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20" w:rsidRDefault="00E521BC" w:rsidP="00E521BC">
      <w:pPr>
        <w:jc w:val="right"/>
        <w:rPr>
          <w:sz w:val="28"/>
          <w:szCs w:val="28"/>
          <w:rtl/>
          <w:lang w:bidi="ar-IQ"/>
        </w:rPr>
      </w:pPr>
      <w:r w:rsidRPr="00E521BC">
        <w:rPr>
          <w:rFonts w:hint="cs"/>
          <w:sz w:val="28"/>
          <w:szCs w:val="28"/>
          <w:rtl/>
          <w:lang w:bidi="ar-IQ"/>
        </w:rPr>
        <w:t>القوانين والانظمه المتبعه في تمشيه المعاملات للمواطنين</w:t>
      </w:r>
      <w:r>
        <w:rPr>
          <w:rFonts w:hint="cs"/>
          <w:sz w:val="28"/>
          <w:szCs w:val="28"/>
          <w:rtl/>
          <w:lang w:bidi="ar-IQ"/>
        </w:rPr>
        <w:t>:</w:t>
      </w:r>
      <w:r w:rsidRPr="00E521BC">
        <w:rPr>
          <w:rFonts w:hint="cs"/>
          <w:sz w:val="28"/>
          <w:szCs w:val="28"/>
          <w:rtl/>
          <w:lang w:bidi="ar-IQ"/>
        </w:rPr>
        <w:t xml:space="preserve"> </w:t>
      </w:r>
    </w:p>
    <w:p w:rsidR="00597F7D" w:rsidRDefault="00597F7D" w:rsidP="00E521BC">
      <w:pPr>
        <w:jc w:val="right"/>
        <w:rPr>
          <w:sz w:val="28"/>
          <w:szCs w:val="28"/>
          <w:rtl/>
          <w:lang w:bidi="ar-IQ"/>
        </w:rPr>
      </w:pPr>
    </w:p>
    <w:p w:rsidR="00E521BC" w:rsidRPr="0009016D" w:rsidRDefault="00E521BC" w:rsidP="0009016D">
      <w:pPr>
        <w:pStyle w:val="ListParagraph"/>
        <w:ind w:left="3600"/>
        <w:jc w:val="right"/>
        <w:rPr>
          <w:sz w:val="28"/>
          <w:szCs w:val="28"/>
          <w:lang w:val="en-GB" w:bidi="ar-IQ"/>
        </w:rPr>
      </w:pPr>
      <w:r w:rsidRPr="00597F7D">
        <w:rPr>
          <w:rFonts w:hint="cs"/>
          <w:sz w:val="28"/>
          <w:szCs w:val="28"/>
          <w:rtl/>
          <w:lang w:bidi="ar-IQ"/>
        </w:rPr>
        <w:t xml:space="preserve">قانون 13 قرار 35 لسنه  2001   </w:t>
      </w:r>
    </w:p>
    <w:p w:rsidR="00E521BC" w:rsidRDefault="00E521BC" w:rsidP="00E521BC">
      <w:pPr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قرار 296 لسنه 2001</w:t>
      </w:r>
    </w:p>
    <w:p w:rsidR="00597F7D" w:rsidRDefault="00597F7D" w:rsidP="00E521BC">
      <w:pPr>
        <w:jc w:val="right"/>
        <w:rPr>
          <w:sz w:val="28"/>
          <w:szCs w:val="28"/>
          <w:rtl/>
          <w:lang w:bidi="ar-IQ"/>
        </w:rPr>
      </w:pPr>
    </w:p>
    <w:p w:rsidR="00E521BC" w:rsidRDefault="00E521BC" w:rsidP="00597F7D">
      <w:pPr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المستمسكات المطلوبه</w:t>
      </w:r>
      <w:r w:rsidR="00597F7D">
        <w:rPr>
          <w:rFonts w:hint="cs"/>
          <w:sz w:val="28"/>
          <w:szCs w:val="28"/>
          <w:rtl/>
          <w:lang w:bidi="ar-IQ"/>
        </w:rPr>
        <w:t xml:space="preserve"> لكل معامله :</w:t>
      </w:r>
    </w:p>
    <w:p w:rsidR="0009016D" w:rsidRDefault="0009016D" w:rsidP="00597F7D">
      <w:pPr>
        <w:jc w:val="right"/>
        <w:rPr>
          <w:sz w:val="28"/>
          <w:szCs w:val="28"/>
          <w:rtl/>
          <w:lang w:bidi="ar-IQ"/>
        </w:rPr>
      </w:pPr>
    </w:p>
    <w:p w:rsidR="00597F7D" w:rsidRDefault="00597F7D" w:rsidP="00597F7D">
      <w:pPr>
        <w:pStyle w:val="ListParagraph"/>
        <w:numPr>
          <w:ilvl w:val="0"/>
          <w:numId w:val="8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بيان وارد من دائره التسجيل العقاري</w:t>
      </w:r>
    </w:p>
    <w:p w:rsidR="00597F7D" w:rsidRDefault="00597F7D" w:rsidP="00597F7D">
      <w:pPr>
        <w:pStyle w:val="ListParagraph"/>
        <w:numPr>
          <w:ilvl w:val="0"/>
          <w:numId w:val="8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سند اصلي </w:t>
      </w:r>
    </w:p>
    <w:p w:rsidR="00597F7D" w:rsidRDefault="00597F7D" w:rsidP="00597F7D">
      <w:pPr>
        <w:pStyle w:val="ListParagraph"/>
        <w:numPr>
          <w:ilvl w:val="0"/>
          <w:numId w:val="8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خارطه تثبيت حدود </w:t>
      </w:r>
    </w:p>
    <w:p w:rsidR="00597F7D" w:rsidRDefault="00597F7D" w:rsidP="00597F7D">
      <w:pPr>
        <w:pStyle w:val="ListParagraph"/>
        <w:numPr>
          <w:ilvl w:val="0"/>
          <w:numId w:val="8"/>
        </w:numPr>
        <w:bidi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مستمسكات صاحب العلاقه </w:t>
      </w:r>
    </w:p>
    <w:p w:rsidR="00597F7D" w:rsidRPr="00597F7D" w:rsidRDefault="00597F7D" w:rsidP="00597F7D">
      <w:pPr>
        <w:pStyle w:val="ListParagraph"/>
        <w:numPr>
          <w:ilvl w:val="0"/>
          <w:numId w:val="8"/>
        </w:numPr>
        <w:bidi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ورقه ماء لعام 2021 اصليه </w:t>
      </w:r>
      <w:bookmarkStart w:id="0" w:name="_GoBack"/>
      <w:bookmarkEnd w:id="0"/>
    </w:p>
    <w:sectPr w:rsidR="00597F7D" w:rsidRPr="00597F7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CC0"/>
    <w:multiLevelType w:val="hybridMultilevel"/>
    <w:tmpl w:val="D9D69EA4"/>
    <w:lvl w:ilvl="0" w:tplc="E61670B4">
      <w:start w:val="1"/>
      <w:numFmt w:val="decimal"/>
      <w:lvlText w:val="%1-"/>
      <w:lvlJc w:val="left"/>
      <w:pPr>
        <w:ind w:left="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1" w:hanging="360"/>
      </w:pPr>
    </w:lvl>
    <w:lvl w:ilvl="2" w:tplc="0409001B" w:tentative="1">
      <w:start w:val="1"/>
      <w:numFmt w:val="lowerRoman"/>
      <w:lvlText w:val="%3."/>
      <w:lvlJc w:val="right"/>
      <w:pPr>
        <w:ind w:left="2011" w:hanging="180"/>
      </w:pPr>
    </w:lvl>
    <w:lvl w:ilvl="3" w:tplc="0409000F" w:tentative="1">
      <w:start w:val="1"/>
      <w:numFmt w:val="decimal"/>
      <w:lvlText w:val="%4."/>
      <w:lvlJc w:val="left"/>
      <w:pPr>
        <w:ind w:left="2731" w:hanging="360"/>
      </w:pPr>
    </w:lvl>
    <w:lvl w:ilvl="4" w:tplc="04090019" w:tentative="1">
      <w:start w:val="1"/>
      <w:numFmt w:val="lowerLetter"/>
      <w:lvlText w:val="%5."/>
      <w:lvlJc w:val="left"/>
      <w:pPr>
        <w:ind w:left="3451" w:hanging="360"/>
      </w:pPr>
    </w:lvl>
    <w:lvl w:ilvl="5" w:tplc="0409001B" w:tentative="1">
      <w:start w:val="1"/>
      <w:numFmt w:val="lowerRoman"/>
      <w:lvlText w:val="%6."/>
      <w:lvlJc w:val="right"/>
      <w:pPr>
        <w:ind w:left="4171" w:hanging="180"/>
      </w:pPr>
    </w:lvl>
    <w:lvl w:ilvl="6" w:tplc="0409000F" w:tentative="1">
      <w:start w:val="1"/>
      <w:numFmt w:val="decimal"/>
      <w:lvlText w:val="%7."/>
      <w:lvlJc w:val="left"/>
      <w:pPr>
        <w:ind w:left="4891" w:hanging="360"/>
      </w:pPr>
    </w:lvl>
    <w:lvl w:ilvl="7" w:tplc="04090019" w:tentative="1">
      <w:start w:val="1"/>
      <w:numFmt w:val="lowerLetter"/>
      <w:lvlText w:val="%8."/>
      <w:lvlJc w:val="left"/>
      <w:pPr>
        <w:ind w:left="5611" w:hanging="360"/>
      </w:pPr>
    </w:lvl>
    <w:lvl w:ilvl="8" w:tplc="040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1">
    <w:nsid w:val="12591619"/>
    <w:multiLevelType w:val="hybridMultilevel"/>
    <w:tmpl w:val="43F45CAE"/>
    <w:lvl w:ilvl="0" w:tplc="E61670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45BE2"/>
    <w:multiLevelType w:val="hybridMultilevel"/>
    <w:tmpl w:val="6DDAD662"/>
    <w:lvl w:ilvl="0" w:tplc="E61670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839D5"/>
    <w:multiLevelType w:val="hybridMultilevel"/>
    <w:tmpl w:val="D26C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A4FE0"/>
    <w:multiLevelType w:val="hybridMultilevel"/>
    <w:tmpl w:val="11FC6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4345A"/>
    <w:multiLevelType w:val="hybridMultilevel"/>
    <w:tmpl w:val="550E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02C37"/>
    <w:multiLevelType w:val="hybridMultilevel"/>
    <w:tmpl w:val="CAEC6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501E6C"/>
    <w:multiLevelType w:val="hybridMultilevel"/>
    <w:tmpl w:val="79D41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47CF1"/>
    <w:multiLevelType w:val="hybridMultilevel"/>
    <w:tmpl w:val="5468881E"/>
    <w:lvl w:ilvl="0" w:tplc="27FC4494">
      <w:start w:val="1"/>
      <w:numFmt w:val="decimal"/>
      <w:lvlText w:val="%1-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E3A1279"/>
    <w:multiLevelType w:val="hybridMultilevel"/>
    <w:tmpl w:val="B712C33A"/>
    <w:lvl w:ilvl="0" w:tplc="E61670B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1BC"/>
    <w:rsid w:val="0009016D"/>
    <w:rsid w:val="000D2F20"/>
    <w:rsid w:val="00597F7D"/>
    <w:rsid w:val="00AB5D90"/>
    <w:rsid w:val="00E5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maintenace</dc:creator>
  <cp:lastModifiedBy>maintenace</cp:lastModifiedBy>
  <cp:revision>2</cp:revision>
  <dcterms:created xsi:type="dcterms:W3CDTF">2021-07-07T09:43:00Z</dcterms:created>
  <dcterms:modified xsi:type="dcterms:W3CDTF">2021-07-11T06:29:00Z</dcterms:modified>
</cp:coreProperties>
</file>