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098" w:rsidRPr="002D358C" w:rsidRDefault="00FD0098" w:rsidP="007C5CB8">
      <w:pPr>
        <w:jc w:val="center"/>
        <w:outlineLvl w:val="0"/>
        <w:rPr>
          <w:rFonts w:asciiTheme="minorBidi" w:hAnsiTheme="minorBidi" w:cstheme="minorBidi"/>
          <w:sz w:val="36"/>
          <w:szCs w:val="36"/>
          <w:vertAlign w:val="baseline"/>
          <w:rtl/>
        </w:rPr>
      </w:pPr>
      <w:r w:rsidRPr="002D358C">
        <w:rPr>
          <w:rFonts w:asciiTheme="minorBidi" w:hAnsiTheme="minorBidi" w:cstheme="minorBidi"/>
          <w:sz w:val="44"/>
          <w:szCs w:val="44"/>
          <w:vertAlign w:val="baseline"/>
          <w:rtl/>
          <w:lang w:bidi="ar-IQ"/>
        </w:rPr>
        <w:t xml:space="preserve">جدول (1) موقف تصليح الاليات لشهر </w:t>
      </w:r>
      <w:r w:rsidRPr="002D358C">
        <w:rPr>
          <w:rFonts w:asciiTheme="minorBidi" w:hAnsiTheme="minorBidi" w:cstheme="minorBidi"/>
          <w:sz w:val="44"/>
          <w:szCs w:val="44"/>
          <w:vertAlign w:val="baseline"/>
          <w:rtl/>
        </w:rPr>
        <w:t>اذار</w:t>
      </w:r>
      <w:r w:rsidRPr="002D358C">
        <w:rPr>
          <w:rFonts w:asciiTheme="minorBidi" w:hAnsiTheme="minorBidi" w:cstheme="minorBidi"/>
          <w:sz w:val="44"/>
          <w:szCs w:val="44"/>
          <w:vertAlign w:val="baseline"/>
          <w:rtl/>
          <w:lang w:bidi="ar-IQ"/>
        </w:rPr>
        <w:t xml:space="preserve"> لعام / 2019</w:t>
      </w:r>
    </w:p>
    <w:p w:rsidR="007C5CB8" w:rsidRPr="002D358C" w:rsidRDefault="007C5CB8" w:rsidP="007C5CB8">
      <w:pPr>
        <w:jc w:val="center"/>
        <w:outlineLvl w:val="0"/>
        <w:rPr>
          <w:rFonts w:asciiTheme="minorBidi" w:hAnsiTheme="minorBidi" w:cstheme="minorBidi"/>
          <w:sz w:val="36"/>
          <w:szCs w:val="36"/>
          <w:rtl/>
        </w:rPr>
      </w:pPr>
    </w:p>
    <w:tbl>
      <w:tblPr>
        <w:bidiVisual/>
        <w:tblW w:w="8660" w:type="dxa"/>
        <w:jc w:val="center"/>
        <w:tblInd w:w="85" w:type="dxa"/>
        <w:tblLook w:val="04A0" w:firstRow="1" w:lastRow="0" w:firstColumn="1" w:lastColumn="0" w:noHBand="0" w:noVBand="1"/>
      </w:tblPr>
      <w:tblGrid>
        <w:gridCol w:w="511"/>
        <w:gridCol w:w="3841"/>
        <w:gridCol w:w="1076"/>
        <w:gridCol w:w="1076"/>
        <w:gridCol w:w="1076"/>
        <w:gridCol w:w="1080"/>
      </w:tblGrid>
      <w:tr w:rsidR="00564464" w:rsidRPr="002D358C" w:rsidTr="00E378BF">
        <w:trPr>
          <w:trHeight w:val="390"/>
          <w:jc w:val="center"/>
        </w:trPr>
        <w:tc>
          <w:tcPr>
            <w:tcW w:w="51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bookmarkStart w:id="0" w:name="RANGE!A1:F14"/>
            <w:r w:rsidRPr="002D358C">
              <w:rPr>
                <w:rFonts w:ascii="Arial" w:hAnsi="Arial" w:cs="Arial"/>
                <w:color w:val="000000"/>
                <w:sz w:val="28"/>
                <w:szCs w:val="28"/>
                <w:vertAlign w:val="baseline"/>
                <w:rtl/>
              </w:rPr>
              <w:t>ت</w:t>
            </w:r>
            <w:bookmarkEnd w:id="0"/>
          </w:p>
        </w:tc>
        <w:tc>
          <w:tcPr>
            <w:tcW w:w="384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28"/>
                <w:szCs w:val="28"/>
                <w:vertAlign w:val="baseline"/>
                <w:rtl/>
              </w:rPr>
              <w:t>اسم المعمل</w:t>
            </w:r>
          </w:p>
        </w:tc>
        <w:tc>
          <w:tcPr>
            <w:tcW w:w="10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28"/>
                <w:szCs w:val="28"/>
                <w:vertAlign w:val="baseline"/>
                <w:rtl/>
              </w:rPr>
              <w:t>المدور</w:t>
            </w:r>
          </w:p>
        </w:tc>
        <w:tc>
          <w:tcPr>
            <w:tcW w:w="10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28"/>
                <w:szCs w:val="28"/>
                <w:vertAlign w:val="baseline"/>
                <w:rtl/>
              </w:rPr>
              <w:t>الداخل</w:t>
            </w:r>
          </w:p>
        </w:tc>
        <w:tc>
          <w:tcPr>
            <w:tcW w:w="107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28"/>
                <w:szCs w:val="28"/>
                <w:vertAlign w:val="baseline"/>
                <w:rtl/>
              </w:rPr>
              <w:t>الخارج</w:t>
            </w:r>
          </w:p>
        </w:tc>
        <w:tc>
          <w:tcPr>
            <w:tcW w:w="10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28"/>
                <w:szCs w:val="28"/>
                <w:vertAlign w:val="baseline"/>
                <w:rtl/>
              </w:rPr>
              <w:t>المتبقي</w:t>
            </w:r>
          </w:p>
        </w:tc>
      </w:tr>
      <w:tr w:rsidR="00564464" w:rsidRPr="002D358C" w:rsidTr="00E378BF">
        <w:trPr>
          <w:trHeight w:val="555"/>
          <w:jc w:val="center"/>
        </w:trPr>
        <w:tc>
          <w:tcPr>
            <w:tcW w:w="51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384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28"/>
                <w:szCs w:val="28"/>
                <w:vertAlign w:val="baseline"/>
                <w:rtl/>
              </w:rPr>
              <w:t>نيسان وهونداي</w:t>
            </w:r>
          </w:p>
        </w:tc>
        <w:tc>
          <w:tcPr>
            <w:tcW w:w="107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0</w:t>
            </w:r>
          </w:p>
        </w:tc>
        <w:tc>
          <w:tcPr>
            <w:tcW w:w="1076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34</w:t>
            </w:r>
          </w:p>
        </w:tc>
        <w:tc>
          <w:tcPr>
            <w:tcW w:w="107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32</w:t>
            </w:r>
          </w:p>
        </w:tc>
        <w:tc>
          <w:tcPr>
            <w:tcW w:w="10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2</w:t>
            </w:r>
          </w:p>
        </w:tc>
      </w:tr>
      <w:tr w:rsidR="00564464" w:rsidRPr="002D358C" w:rsidTr="00E378BF">
        <w:trPr>
          <w:trHeight w:val="555"/>
          <w:jc w:val="center"/>
        </w:trPr>
        <w:tc>
          <w:tcPr>
            <w:tcW w:w="51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28"/>
                <w:szCs w:val="28"/>
                <w:vertAlign w:val="baseline"/>
                <w:rtl/>
              </w:rPr>
              <w:t>2</w:t>
            </w:r>
          </w:p>
        </w:tc>
        <w:tc>
          <w:tcPr>
            <w:tcW w:w="384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28"/>
                <w:szCs w:val="28"/>
                <w:vertAlign w:val="baseline"/>
                <w:rtl/>
              </w:rPr>
              <w:t>افيكو واسترا</w:t>
            </w:r>
          </w:p>
        </w:tc>
        <w:tc>
          <w:tcPr>
            <w:tcW w:w="107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2</w:t>
            </w:r>
          </w:p>
        </w:tc>
        <w:tc>
          <w:tcPr>
            <w:tcW w:w="1076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9</w:t>
            </w:r>
          </w:p>
        </w:tc>
        <w:tc>
          <w:tcPr>
            <w:tcW w:w="107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11</w:t>
            </w:r>
          </w:p>
        </w:tc>
        <w:tc>
          <w:tcPr>
            <w:tcW w:w="10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0</w:t>
            </w:r>
          </w:p>
        </w:tc>
      </w:tr>
      <w:tr w:rsidR="00564464" w:rsidRPr="002D358C" w:rsidTr="00E378BF">
        <w:trPr>
          <w:trHeight w:val="555"/>
          <w:jc w:val="center"/>
        </w:trPr>
        <w:tc>
          <w:tcPr>
            <w:tcW w:w="51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28"/>
                <w:szCs w:val="28"/>
                <w:vertAlign w:val="baseline"/>
                <w:rtl/>
              </w:rPr>
              <w:t>3</w:t>
            </w:r>
          </w:p>
        </w:tc>
        <w:tc>
          <w:tcPr>
            <w:tcW w:w="384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28"/>
                <w:szCs w:val="28"/>
                <w:vertAlign w:val="baseline"/>
                <w:rtl/>
              </w:rPr>
              <w:t>ماك</w:t>
            </w:r>
          </w:p>
        </w:tc>
        <w:tc>
          <w:tcPr>
            <w:tcW w:w="107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3</w:t>
            </w:r>
          </w:p>
        </w:tc>
        <w:tc>
          <w:tcPr>
            <w:tcW w:w="1076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38</w:t>
            </w:r>
          </w:p>
        </w:tc>
        <w:tc>
          <w:tcPr>
            <w:tcW w:w="107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36</w:t>
            </w:r>
          </w:p>
        </w:tc>
        <w:tc>
          <w:tcPr>
            <w:tcW w:w="10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5</w:t>
            </w:r>
          </w:p>
        </w:tc>
      </w:tr>
      <w:tr w:rsidR="00564464" w:rsidRPr="002D358C" w:rsidTr="00E378BF">
        <w:trPr>
          <w:trHeight w:val="555"/>
          <w:jc w:val="center"/>
        </w:trPr>
        <w:tc>
          <w:tcPr>
            <w:tcW w:w="51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28"/>
                <w:szCs w:val="28"/>
                <w:vertAlign w:val="baseline"/>
                <w:rtl/>
              </w:rPr>
              <w:t>4</w:t>
            </w:r>
          </w:p>
        </w:tc>
        <w:tc>
          <w:tcPr>
            <w:tcW w:w="384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28"/>
                <w:szCs w:val="28"/>
                <w:vertAlign w:val="baseline"/>
                <w:rtl/>
              </w:rPr>
              <w:t>مرسيدس</w:t>
            </w:r>
          </w:p>
        </w:tc>
        <w:tc>
          <w:tcPr>
            <w:tcW w:w="107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4</w:t>
            </w:r>
          </w:p>
        </w:tc>
        <w:tc>
          <w:tcPr>
            <w:tcW w:w="1076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38</w:t>
            </w:r>
          </w:p>
        </w:tc>
        <w:tc>
          <w:tcPr>
            <w:tcW w:w="107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39</w:t>
            </w:r>
          </w:p>
        </w:tc>
        <w:tc>
          <w:tcPr>
            <w:tcW w:w="10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3</w:t>
            </w:r>
          </w:p>
        </w:tc>
      </w:tr>
      <w:tr w:rsidR="00564464" w:rsidRPr="002D358C" w:rsidTr="00E378BF">
        <w:trPr>
          <w:trHeight w:val="555"/>
          <w:jc w:val="center"/>
        </w:trPr>
        <w:tc>
          <w:tcPr>
            <w:tcW w:w="51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28"/>
                <w:szCs w:val="28"/>
                <w:vertAlign w:val="baseline"/>
                <w:rtl/>
              </w:rPr>
              <w:t>5</w:t>
            </w:r>
          </w:p>
        </w:tc>
        <w:tc>
          <w:tcPr>
            <w:tcW w:w="384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28"/>
                <w:szCs w:val="28"/>
                <w:vertAlign w:val="baseline"/>
                <w:rtl/>
              </w:rPr>
              <w:t>المكائن الثقيله</w:t>
            </w:r>
          </w:p>
        </w:tc>
        <w:tc>
          <w:tcPr>
            <w:tcW w:w="107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0</w:t>
            </w:r>
          </w:p>
        </w:tc>
        <w:tc>
          <w:tcPr>
            <w:tcW w:w="1076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Calibri" w:hAnsi="Calibri" w:cs="Calibri"/>
                <w:color w:val="000000"/>
                <w:sz w:val="40"/>
                <w:szCs w:val="40"/>
                <w:vertAlign w:val="baseline"/>
              </w:rPr>
            </w:pPr>
            <w:r w:rsidRPr="002D358C">
              <w:rPr>
                <w:rFonts w:ascii="Calibri" w:hAnsi="Calibri"/>
                <w:color w:val="000000"/>
                <w:sz w:val="40"/>
                <w:szCs w:val="40"/>
                <w:vertAlign w:val="baseline"/>
                <w:rtl/>
              </w:rPr>
              <w:t>1</w:t>
            </w:r>
          </w:p>
        </w:tc>
        <w:tc>
          <w:tcPr>
            <w:tcW w:w="107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1</w:t>
            </w:r>
          </w:p>
        </w:tc>
        <w:tc>
          <w:tcPr>
            <w:tcW w:w="10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0</w:t>
            </w:r>
          </w:p>
        </w:tc>
      </w:tr>
      <w:tr w:rsidR="00564464" w:rsidRPr="002D358C" w:rsidTr="00E378BF">
        <w:trPr>
          <w:trHeight w:val="555"/>
          <w:jc w:val="center"/>
        </w:trPr>
        <w:tc>
          <w:tcPr>
            <w:tcW w:w="51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28"/>
                <w:szCs w:val="28"/>
                <w:vertAlign w:val="baseline"/>
                <w:rtl/>
              </w:rPr>
              <w:t>6</w:t>
            </w:r>
          </w:p>
        </w:tc>
        <w:tc>
          <w:tcPr>
            <w:tcW w:w="384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28"/>
                <w:szCs w:val="28"/>
                <w:vertAlign w:val="baseline"/>
                <w:rtl/>
              </w:rPr>
              <w:t>المكائن الخفيفه</w:t>
            </w:r>
          </w:p>
        </w:tc>
        <w:tc>
          <w:tcPr>
            <w:tcW w:w="107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7</w:t>
            </w:r>
          </w:p>
        </w:tc>
        <w:tc>
          <w:tcPr>
            <w:tcW w:w="1076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1</w:t>
            </w:r>
          </w:p>
        </w:tc>
        <w:tc>
          <w:tcPr>
            <w:tcW w:w="107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2</w:t>
            </w:r>
          </w:p>
        </w:tc>
        <w:tc>
          <w:tcPr>
            <w:tcW w:w="10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6</w:t>
            </w:r>
          </w:p>
        </w:tc>
      </w:tr>
      <w:tr w:rsidR="00564464" w:rsidRPr="002D358C" w:rsidTr="00E378BF">
        <w:trPr>
          <w:trHeight w:val="555"/>
          <w:jc w:val="center"/>
        </w:trPr>
        <w:tc>
          <w:tcPr>
            <w:tcW w:w="51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28"/>
                <w:szCs w:val="28"/>
                <w:vertAlign w:val="baseline"/>
                <w:rtl/>
              </w:rPr>
              <w:t>7</w:t>
            </w:r>
          </w:p>
        </w:tc>
        <w:tc>
          <w:tcPr>
            <w:tcW w:w="384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28"/>
                <w:szCs w:val="28"/>
                <w:vertAlign w:val="baseline"/>
                <w:rtl/>
              </w:rPr>
              <w:t>سيارات الركوب والاليات الحقليه</w:t>
            </w:r>
          </w:p>
        </w:tc>
        <w:tc>
          <w:tcPr>
            <w:tcW w:w="107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0</w:t>
            </w:r>
          </w:p>
        </w:tc>
        <w:tc>
          <w:tcPr>
            <w:tcW w:w="1076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15</w:t>
            </w:r>
          </w:p>
        </w:tc>
        <w:tc>
          <w:tcPr>
            <w:tcW w:w="107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15</w:t>
            </w:r>
          </w:p>
        </w:tc>
        <w:tc>
          <w:tcPr>
            <w:tcW w:w="10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0</w:t>
            </w:r>
          </w:p>
        </w:tc>
      </w:tr>
      <w:tr w:rsidR="00564464" w:rsidRPr="002D358C" w:rsidTr="00E378BF">
        <w:trPr>
          <w:trHeight w:val="555"/>
          <w:jc w:val="center"/>
        </w:trPr>
        <w:tc>
          <w:tcPr>
            <w:tcW w:w="51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28"/>
                <w:szCs w:val="28"/>
                <w:vertAlign w:val="baseline"/>
                <w:rtl/>
              </w:rPr>
              <w:t>8</w:t>
            </w:r>
          </w:p>
        </w:tc>
        <w:tc>
          <w:tcPr>
            <w:tcW w:w="384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28"/>
                <w:szCs w:val="28"/>
                <w:vertAlign w:val="baseline"/>
                <w:rtl/>
              </w:rPr>
              <w:t>الغواطس</w:t>
            </w:r>
          </w:p>
        </w:tc>
        <w:tc>
          <w:tcPr>
            <w:tcW w:w="107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13</w:t>
            </w:r>
          </w:p>
        </w:tc>
        <w:tc>
          <w:tcPr>
            <w:tcW w:w="1076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0</w:t>
            </w:r>
          </w:p>
        </w:tc>
        <w:tc>
          <w:tcPr>
            <w:tcW w:w="107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0</w:t>
            </w:r>
          </w:p>
        </w:tc>
        <w:tc>
          <w:tcPr>
            <w:tcW w:w="10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13</w:t>
            </w:r>
          </w:p>
        </w:tc>
      </w:tr>
      <w:tr w:rsidR="00564464" w:rsidRPr="002D358C" w:rsidTr="00E378BF">
        <w:trPr>
          <w:trHeight w:val="555"/>
          <w:jc w:val="center"/>
        </w:trPr>
        <w:tc>
          <w:tcPr>
            <w:tcW w:w="51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28"/>
                <w:szCs w:val="28"/>
                <w:vertAlign w:val="baseline"/>
                <w:rtl/>
              </w:rPr>
              <w:t>9</w:t>
            </w:r>
          </w:p>
        </w:tc>
        <w:tc>
          <w:tcPr>
            <w:tcW w:w="384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28"/>
                <w:szCs w:val="28"/>
                <w:vertAlign w:val="baseline"/>
                <w:rtl/>
              </w:rPr>
              <w:t>المولدات</w:t>
            </w:r>
          </w:p>
        </w:tc>
        <w:tc>
          <w:tcPr>
            <w:tcW w:w="107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1</w:t>
            </w:r>
          </w:p>
        </w:tc>
        <w:tc>
          <w:tcPr>
            <w:tcW w:w="1076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8</w:t>
            </w:r>
          </w:p>
        </w:tc>
        <w:tc>
          <w:tcPr>
            <w:tcW w:w="107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8</w:t>
            </w:r>
          </w:p>
        </w:tc>
        <w:tc>
          <w:tcPr>
            <w:tcW w:w="10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1</w:t>
            </w:r>
          </w:p>
        </w:tc>
      </w:tr>
      <w:tr w:rsidR="00564464" w:rsidRPr="002D358C" w:rsidTr="00E378BF">
        <w:trPr>
          <w:trHeight w:val="555"/>
          <w:jc w:val="center"/>
        </w:trPr>
        <w:tc>
          <w:tcPr>
            <w:tcW w:w="51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28"/>
                <w:szCs w:val="28"/>
                <w:vertAlign w:val="baseline"/>
                <w:rtl/>
              </w:rPr>
              <w:t>10</w:t>
            </w:r>
          </w:p>
        </w:tc>
        <w:tc>
          <w:tcPr>
            <w:tcW w:w="384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28"/>
                <w:szCs w:val="28"/>
                <w:vertAlign w:val="baseline"/>
                <w:rtl/>
              </w:rPr>
              <w:t>المحركات والتخصصي</w:t>
            </w:r>
          </w:p>
        </w:tc>
        <w:tc>
          <w:tcPr>
            <w:tcW w:w="107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4</w:t>
            </w:r>
          </w:p>
        </w:tc>
        <w:tc>
          <w:tcPr>
            <w:tcW w:w="1076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Calibri" w:hAnsi="Calibri" w:cs="Calibri"/>
                <w:color w:val="000000"/>
                <w:sz w:val="40"/>
                <w:szCs w:val="40"/>
                <w:vertAlign w:val="baseline"/>
              </w:rPr>
            </w:pPr>
            <w:r w:rsidRPr="002D358C">
              <w:rPr>
                <w:rFonts w:ascii="Calibri" w:hAnsi="Calibri"/>
                <w:color w:val="000000"/>
                <w:sz w:val="40"/>
                <w:szCs w:val="40"/>
                <w:vertAlign w:val="baseline"/>
                <w:rtl/>
              </w:rPr>
              <w:t>10</w:t>
            </w:r>
          </w:p>
        </w:tc>
        <w:tc>
          <w:tcPr>
            <w:tcW w:w="107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13</w:t>
            </w:r>
          </w:p>
        </w:tc>
        <w:tc>
          <w:tcPr>
            <w:tcW w:w="10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1</w:t>
            </w:r>
          </w:p>
        </w:tc>
      </w:tr>
      <w:tr w:rsidR="00E378BF" w:rsidRPr="002D358C" w:rsidTr="00E378BF">
        <w:trPr>
          <w:trHeight w:val="555"/>
          <w:jc w:val="center"/>
        </w:trPr>
        <w:tc>
          <w:tcPr>
            <w:tcW w:w="51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378BF" w:rsidRPr="002D358C" w:rsidRDefault="00E378BF" w:rsidP="0056446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28"/>
                <w:szCs w:val="28"/>
                <w:vertAlign w:val="baseline"/>
                <w:rtl/>
              </w:rPr>
              <w:t>11</w:t>
            </w:r>
          </w:p>
        </w:tc>
        <w:tc>
          <w:tcPr>
            <w:tcW w:w="384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378BF" w:rsidRPr="002D358C" w:rsidRDefault="00E378BF" w:rsidP="0056446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28"/>
                <w:szCs w:val="28"/>
                <w:vertAlign w:val="baseline"/>
                <w:rtl/>
              </w:rPr>
              <w:t>الميكانيكي التخصصي</w:t>
            </w:r>
          </w:p>
        </w:tc>
        <w:tc>
          <w:tcPr>
            <w:tcW w:w="107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378BF" w:rsidRPr="002D358C" w:rsidRDefault="00E378BF" w:rsidP="00564464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4</w:t>
            </w:r>
          </w:p>
        </w:tc>
        <w:tc>
          <w:tcPr>
            <w:tcW w:w="1076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E378BF" w:rsidRPr="00E378BF" w:rsidRDefault="00E378BF">
            <w:pPr>
              <w:jc w:val="center"/>
              <w:rPr>
                <w:rFonts w:ascii="Arial" w:hAnsi="Arial" w:cs="Arial"/>
                <w:color w:val="000000"/>
                <w:sz w:val="44"/>
                <w:szCs w:val="44"/>
                <w:vertAlign w:val="baseline"/>
              </w:rPr>
            </w:pPr>
            <w:r w:rsidRPr="00E378BF">
              <w:rPr>
                <w:rFonts w:ascii="Arial" w:hAnsi="Arial" w:cs="Arial"/>
                <w:color w:val="000000"/>
                <w:sz w:val="44"/>
                <w:szCs w:val="44"/>
                <w:vertAlign w:val="baseline"/>
                <w:rtl/>
              </w:rPr>
              <w:t>15</w:t>
            </w:r>
          </w:p>
        </w:tc>
        <w:tc>
          <w:tcPr>
            <w:tcW w:w="107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378BF" w:rsidRPr="00E378BF" w:rsidRDefault="00E378BF">
            <w:pPr>
              <w:jc w:val="center"/>
              <w:rPr>
                <w:rFonts w:ascii="Arial" w:hAnsi="Arial" w:cs="Arial"/>
                <w:color w:val="000000"/>
                <w:sz w:val="44"/>
                <w:szCs w:val="44"/>
                <w:vertAlign w:val="baseline"/>
              </w:rPr>
            </w:pPr>
            <w:r w:rsidRPr="00E378BF">
              <w:rPr>
                <w:rFonts w:ascii="Arial" w:hAnsi="Arial" w:cs="Arial"/>
                <w:color w:val="000000"/>
                <w:sz w:val="44"/>
                <w:szCs w:val="44"/>
                <w:vertAlign w:val="baseline"/>
                <w:rtl/>
              </w:rPr>
              <w:t>17</w:t>
            </w:r>
          </w:p>
        </w:tc>
        <w:tc>
          <w:tcPr>
            <w:tcW w:w="10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E378BF" w:rsidRPr="00E378BF" w:rsidRDefault="00E378BF">
            <w:pPr>
              <w:jc w:val="center"/>
              <w:rPr>
                <w:rFonts w:ascii="Arial" w:hAnsi="Arial" w:cs="Arial"/>
                <w:color w:val="000000"/>
                <w:sz w:val="44"/>
                <w:szCs w:val="44"/>
                <w:vertAlign w:val="baseline"/>
              </w:rPr>
            </w:pPr>
            <w:r w:rsidRPr="00E378BF">
              <w:rPr>
                <w:rFonts w:ascii="Arial" w:hAnsi="Arial" w:cs="Arial"/>
                <w:color w:val="000000"/>
                <w:sz w:val="44"/>
                <w:szCs w:val="44"/>
                <w:vertAlign w:val="baseline"/>
                <w:rtl/>
              </w:rPr>
              <w:t>2</w:t>
            </w:r>
          </w:p>
        </w:tc>
      </w:tr>
      <w:tr w:rsidR="00564464" w:rsidRPr="002D358C" w:rsidTr="00E378BF">
        <w:trPr>
          <w:trHeight w:val="555"/>
          <w:jc w:val="center"/>
        </w:trPr>
        <w:tc>
          <w:tcPr>
            <w:tcW w:w="51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28"/>
                <w:szCs w:val="28"/>
                <w:vertAlign w:val="baseline"/>
                <w:rtl/>
              </w:rPr>
              <w:t>12</w:t>
            </w:r>
          </w:p>
        </w:tc>
        <w:tc>
          <w:tcPr>
            <w:tcW w:w="3841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28"/>
                <w:szCs w:val="28"/>
                <w:vertAlign w:val="baseline"/>
                <w:rtl/>
              </w:rPr>
              <w:t xml:space="preserve"> وحدة الحدادة</w:t>
            </w:r>
          </w:p>
        </w:tc>
        <w:tc>
          <w:tcPr>
            <w:tcW w:w="107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0</w:t>
            </w:r>
          </w:p>
        </w:tc>
        <w:tc>
          <w:tcPr>
            <w:tcW w:w="1076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1</w:t>
            </w:r>
          </w:p>
        </w:tc>
        <w:tc>
          <w:tcPr>
            <w:tcW w:w="107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1</w:t>
            </w:r>
          </w:p>
        </w:tc>
        <w:tc>
          <w:tcPr>
            <w:tcW w:w="10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64464" w:rsidRPr="002D358C" w:rsidRDefault="00564464" w:rsidP="00564464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0</w:t>
            </w:r>
          </w:p>
        </w:tc>
      </w:tr>
      <w:tr w:rsidR="00E378BF" w:rsidRPr="002D358C" w:rsidTr="00E378BF">
        <w:trPr>
          <w:trHeight w:val="555"/>
          <w:jc w:val="center"/>
        </w:trPr>
        <w:tc>
          <w:tcPr>
            <w:tcW w:w="4352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E378BF" w:rsidRPr="002D358C" w:rsidRDefault="00E378BF" w:rsidP="00564464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D358C">
              <w:rPr>
                <w:rFonts w:ascii="Arial" w:hAnsi="Arial" w:cs="Arial"/>
                <w:color w:val="000000"/>
                <w:sz w:val="28"/>
                <w:szCs w:val="28"/>
                <w:vertAlign w:val="baseline"/>
                <w:rtl/>
              </w:rPr>
              <w:t>المجموع</w:t>
            </w:r>
          </w:p>
        </w:tc>
        <w:tc>
          <w:tcPr>
            <w:tcW w:w="1076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378BF" w:rsidRPr="00E378BF" w:rsidRDefault="00E378BF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E378BF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38</w:t>
            </w:r>
          </w:p>
        </w:tc>
        <w:tc>
          <w:tcPr>
            <w:tcW w:w="1076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378BF" w:rsidRPr="00E378BF" w:rsidRDefault="00E378BF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E378BF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170</w:t>
            </w:r>
          </w:p>
        </w:tc>
        <w:tc>
          <w:tcPr>
            <w:tcW w:w="107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378BF" w:rsidRPr="00E378BF" w:rsidRDefault="00E378BF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E378BF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175</w:t>
            </w:r>
          </w:p>
        </w:tc>
        <w:tc>
          <w:tcPr>
            <w:tcW w:w="10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378BF" w:rsidRPr="00E378BF" w:rsidRDefault="00E378BF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vertAlign w:val="baseline"/>
              </w:rPr>
            </w:pPr>
            <w:r w:rsidRPr="00E378BF">
              <w:rPr>
                <w:rFonts w:ascii="Arial" w:hAnsi="Arial" w:cs="Arial"/>
                <w:color w:val="000000"/>
                <w:sz w:val="40"/>
                <w:szCs w:val="40"/>
                <w:vertAlign w:val="baseline"/>
                <w:rtl/>
              </w:rPr>
              <w:t>33</w:t>
            </w:r>
          </w:p>
        </w:tc>
      </w:tr>
    </w:tbl>
    <w:p w:rsidR="007C5CB8" w:rsidRPr="002D358C" w:rsidRDefault="007C5CB8" w:rsidP="007C5CB8">
      <w:pPr>
        <w:rPr>
          <w:rFonts w:asciiTheme="minorBidi" w:hAnsiTheme="minorBidi" w:cstheme="minorBidi"/>
          <w:sz w:val="36"/>
          <w:szCs w:val="36"/>
          <w:vertAlign w:val="baseline"/>
          <w:rtl/>
        </w:rPr>
      </w:pPr>
    </w:p>
    <w:p w:rsidR="00C63879" w:rsidRPr="002D358C" w:rsidRDefault="00C63879" w:rsidP="007C5CB8">
      <w:pPr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</w:pPr>
    </w:p>
    <w:p w:rsidR="00C63879" w:rsidRPr="002D358C" w:rsidRDefault="00C63879" w:rsidP="007C5CB8">
      <w:pPr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</w:pPr>
    </w:p>
    <w:p w:rsidR="00C63879" w:rsidRPr="002D358C" w:rsidRDefault="00C63879" w:rsidP="007C5CB8">
      <w:pPr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</w:pPr>
    </w:p>
    <w:p w:rsidR="00C63879" w:rsidRPr="002D358C" w:rsidRDefault="00C63879" w:rsidP="007C5CB8">
      <w:pPr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</w:pPr>
    </w:p>
    <w:p w:rsidR="00C63879" w:rsidRPr="002D358C" w:rsidRDefault="00C63879" w:rsidP="007C5CB8">
      <w:pPr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</w:pPr>
    </w:p>
    <w:p w:rsidR="00C63879" w:rsidRPr="002D358C" w:rsidRDefault="00C63879" w:rsidP="007C5CB8">
      <w:pPr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</w:pPr>
    </w:p>
    <w:p w:rsidR="00C63879" w:rsidRPr="002D358C" w:rsidRDefault="00C63879" w:rsidP="007C5CB8">
      <w:pPr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</w:pPr>
    </w:p>
    <w:p w:rsidR="00C63879" w:rsidRPr="002D358C" w:rsidRDefault="00C63879" w:rsidP="007C5CB8">
      <w:pPr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</w:pPr>
    </w:p>
    <w:p w:rsidR="00C63879" w:rsidRPr="002D358C" w:rsidRDefault="00C63879" w:rsidP="007C5CB8">
      <w:pPr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</w:pPr>
    </w:p>
    <w:p w:rsidR="00C63879" w:rsidRPr="002D358C" w:rsidRDefault="00C63879" w:rsidP="007C5CB8">
      <w:pPr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</w:pPr>
    </w:p>
    <w:p w:rsidR="001650E7" w:rsidRPr="002D358C" w:rsidRDefault="001650E7" w:rsidP="007C5CB8">
      <w:pPr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</w:pPr>
    </w:p>
    <w:p w:rsidR="001650E7" w:rsidRPr="002D358C" w:rsidRDefault="001650E7" w:rsidP="007C5CB8">
      <w:pPr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</w:pPr>
    </w:p>
    <w:p w:rsidR="001650E7" w:rsidRPr="002D358C" w:rsidRDefault="001650E7" w:rsidP="007C5CB8">
      <w:pPr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</w:pPr>
    </w:p>
    <w:p w:rsidR="00FD0098" w:rsidRPr="002D358C" w:rsidRDefault="00FD0098" w:rsidP="007C5CB8">
      <w:pPr>
        <w:jc w:val="center"/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</w:pPr>
      <w:r w:rsidRPr="002D358C"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  <w:lastRenderedPageBreak/>
        <w:t>جدول(2) يوضح الاليات</w:t>
      </w:r>
      <w:r w:rsidR="007C5CB8" w:rsidRPr="002D358C"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  <w:t xml:space="preserve"> والمعدات المنجزة من قبل مفارز </w:t>
      </w:r>
      <w:r w:rsidRPr="002D358C"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  <w:t>التصليح</w:t>
      </w:r>
      <w:r w:rsidR="00C32BCD" w:rsidRPr="002D358C"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  <w:t xml:space="preserve"> </w:t>
      </w:r>
      <w:r w:rsidRPr="002D358C"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  <w:t>لشهر</w:t>
      </w:r>
      <w:r w:rsidR="007C5CB8" w:rsidRPr="002D358C"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  <w:t xml:space="preserve"> </w:t>
      </w:r>
      <w:r w:rsidRPr="002D358C"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  <w:t>اذار</w:t>
      </w:r>
      <w:r w:rsidRPr="002D358C">
        <w:rPr>
          <w:rFonts w:asciiTheme="minorBidi" w:hAnsiTheme="minorBidi" w:cstheme="minorBidi"/>
          <w:sz w:val="36"/>
          <w:szCs w:val="36"/>
          <w:rtl/>
          <w:lang w:bidi="ar-IQ"/>
        </w:rPr>
        <w:t xml:space="preserve"> </w:t>
      </w:r>
      <w:r w:rsidR="00CB2308" w:rsidRPr="002D358C">
        <w:rPr>
          <w:rFonts w:asciiTheme="minorBidi" w:hAnsiTheme="minorBidi" w:cstheme="minorBidi"/>
          <w:sz w:val="36"/>
          <w:szCs w:val="36"/>
          <w:rtl/>
          <w:lang w:bidi="ar-IQ"/>
        </w:rPr>
        <w:t xml:space="preserve"> </w:t>
      </w:r>
      <w:r w:rsidRPr="002D358C"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  <w:t>لعام 2019</w:t>
      </w:r>
    </w:p>
    <w:p w:rsidR="00C32BCD" w:rsidRPr="002D358C" w:rsidRDefault="00C32BCD" w:rsidP="00C32BCD">
      <w:pPr>
        <w:jc w:val="center"/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</w:pPr>
    </w:p>
    <w:tbl>
      <w:tblPr>
        <w:bidiVisual/>
        <w:tblW w:w="0" w:type="auto"/>
        <w:jc w:val="center"/>
        <w:tblInd w:w="1634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1E0" w:firstRow="1" w:lastRow="1" w:firstColumn="1" w:lastColumn="1" w:noHBand="0" w:noVBand="0"/>
      </w:tblPr>
      <w:tblGrid>
        <w:gridCol w:w="1717"/>
        <w:gridCol w:w="1771"/>
        <w:gridCol w:w="1276"/>
        <w:gridCol w:w="1276"/>
        <w:gridCol w:w="1559"/>
      </w:tblGrid>
      <w:tr w:rsidR="00FD0098" w:rsidRPr="002D358C" w:rsidTr="002D358C">
        <w:trPr>
          <w:trHeight w:val="845"/>
          <w:jc w:val="center"/>
        </w:trPr>
        <w:tc>
          <w:tcPr>
            <w:tcW w:w="1717" w:type="dxa"/>
            <w:shd w:val="clear" w:color="auto" w:fill="D9D9D9" w:themeFill="background1" w:themeFillShade="D9"/>
            <w:vAlign w:val="center"/>
          </w:tcPr>
          <w:p w:rsidR="00FD0098" w:rsidRPr="002D358C" w:rsidRDefault="00FD0098" w:rsidP="007A3EBD">
            <w:pPr>
              <w:jc w:val="center"/>
              <w:rPr>
                <w:rFonts w:asciiTheme="minorBidi" w:hAnsiTheme="minorBidi" w:cstheme="minorBidi"/>
                <w:sz w:val="44"/>
                <w:szCs w:val="44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44"/>
                <w:szCs w:val="44"/>
                <w:rtl/>
                <w:lang w:bidi="ar-IQ"/>
              </w:rPr>
              <w:t>اسم المعمل</w:t>
            </w:r>
          </w:p>
        </w:tc>
        <w:tc>
          <w:tcPr>
            <w:tcW w:w="1771" w:type="dxa"/>
            <w:shd w:val="clear" w:color="auto" w:fill="D9D9D9" w:themeFill="background1" w:themeFillShade="D9"/>
            <w:vAlign w:val="center"/>
          </w:tcPr>
          <w:p w:rsidR="00FD0098" w:rsidRPr="002D358C" w:rsidRDefault="00FD0098" w:rsidP="007A3EBD">
            <w:pPr>
              <w:jc w:val="center"/>
              <w:rPr>
                <w:rFonts w:asciiTheme="minorBidi" w:hAnsiTheme="minorBidi" w:cstheme="minorBidi"/>
                <w:sz w:val="44"/>
                <w:szCs w:val="44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44"/>
                <w:szCs w:val="44"/>
                <w:rtl/>
                <w:lang w:bidi="ar-IQ"/>
              </w:rPr>
              <w:t>المدور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D0098" w:rsidRPr="002D358C" w:rsidRDefault="00FD0098" w:rsidP="007A3EBD">
            <w:pPr>
              <w:jc w:val="center"/>
              <w:rPr>
                <w:rFonts w:asciiTheme="minorBidi" w:hAnsiTheme="minorBidi" w:cstheme="minorBidi"/>
                <w:sz w:val="44"/>
                <w:szCs w:val="44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44"/>
                <w:szCs w:val="44"/>
                <w:rtl/>
                <w:lang w:bidi="ar-IQ"/>
              </w:rPr>
              <w:t>الداخل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D0098" w:rsidRPr="002D358C" w:rsidRDefault="00FD0098" w:rsidP="007A3EBD">
            <w:pPr>
              <w:jc w:val="center"/>
              <w:rPr>
                <w:rFonts w:asciiTheme="minorBidi" w:hAnsiTheme="minorBidi" w:cstheme="minorBidi"/>
                <w:sz w:val="44"/>
                <w:szCs w:val="44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44"/>
                <w:szCs w:val="44"/>
                <w:rtl/>
                <w:lang w:bidi="ar-IQ"/>
              </w:rPr>
              <w:t>الخارج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FD0098" w:rsidRPr="002D358C" w:rsidRDefault="007A3EBD" w:rsidP="007A3EBD">
            <w:pPr>
              <w:jc w:val="center"/>
              <w:rPr>
                <w:rFonts w:asciiTheme="minorBidi" w:hAnsiTheme="minorBidi" w:cstheme="minorBidi"/>
                <w:sz w:val="44"/>
                <w:szCs w:val="44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44"/>
                <w:szCs w:val="44"/>
                <w:rtl/>
                <w:lang w:bidi="ar-IQ"/>
              </w:rPr>
              <w:t>المتبقي</w:t>
            </w:r>
          </w:p>
        </w:tc>
      </w:tr>
      <w:tr w:rsidR="00340F8A" w:rsidRPr="002D358C" w:rsidTr="00945287">
        <w:trPr>
          <w:trHeight w:val="550"/>
          <w:jc w:val="center"/>
        </w:trPr>
        <w:tc>
          <w:tcPr>
            <w:tcW w:w="1717" w:type="dxa"/>
            <w:shd w:val="clear" w:color="auto" w:fill="FFFFFF"/>
            <w:vAlign w:val="center"/>
          </w:tcPr>
          <w:p w:rsidR="00340F8A" w:rsidRPr="002D358C" w:rsidRDefault="00340F8A" w:rsidP="007A3EBD">
            <w:pPr>
              <w:pStyle w:val="Title"/>
              <w:rPr>
                <w:rFonts w:asciiTheme="minorBidi" w:hAnsiTheme="minorBidi" w:cstheme="minorBidi"/>
                <w:b w:val="0"/>
                <w:bCs w:val="0"/>
                <w:sz w:val="36"/>
              </w:rPr>
            </w:pPr>
            <w:r w:rsidRPr="002D358C">
              <w:rPr>
                <w:rFonts w:asciiTheme="minorBidi" w:hAnsiTheme="minorBidi" w:cstheme="minorBidi"/>
                <w:b w:val="0"/>
                <w:bCs w:val="0"/>
                <w:sz w:val="36"/>
                <w:rtl/>
              </w:rPr>
              <w:t>المولدات</w:t>
            </w:r>
          </w:p>
        </w:tc>
        <w:tc>
          <w:tcPr>
            <w:tcW w:w="1771" w:type="dxa"/>
            <w:vAlign w:val="center"/>
          </w:tcPr>
          <w:p w:rsidR="00340F8A" w:rsidRPr="002D358C" w:rsidRDefault="00340F8A" w:rsidP="00340F8A">
            <w:pPr>
              <w:jc w:val="center"/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 w:hint="cs"/>
                <w:sz w:val="36"/>
                <w:szCs w:val="36"/>
                <w:vertAlign w:val="baseline"/>
                <w:rtl/>
                <w:lang w:bidi="ar-IQ"/>
              </w:rPr>
              <w:t>0</w:t>
            </w:r>
          </w:p>
        </w:tc>
        <w:tc>
          <w:tcPr>
            <w:tcW w:w="1276" w:type="dxa"/>
            <w:vAlign w:val="center"/>
          </w:tcPr>
          <w:p w:rsidR="00340F8A" w:rsidRPr="002D358C" w:rsidRDefault="00340F8A" w:rsidP="007A3EBD">
            <w:pPr>
              <w:pStyle w:val="Title"/>
              <w:rPr>
                <w:rFonts w:asciiTheme="minorBidi" w:hAnsiTheme="minorBidi" w:cstheme="minorBidi"/>
                <w:b w:val="0"/>
                <w:bCs w:val="0"/>
                <w:sz w:val="36"/>
              </w:rPr>
            </w:pPr>
            <w:r w:rsidRPr="002D358C">
              <w:rPr>
                <w:rFonts w:asciiTheme="minorBidi" w:hAnsiTheme="minorBidi" w:cstheme="minorBidi" w:hint="cs"/>
                <w:b w:val="0"/>
                <w:bCs w:val="0"/>
                <w:sz w:val="36"/>
                <w:rtl/>
              </w:rPr>
              <w:t>114</w:t>
            </w:r>
          </w:p>
        </w:tc>
        <w:tc>
          <w:tcPr>
            <w:tcW w:w="1276" w:type="dxa"/>
            <w:vAlign w:val="center"/>
          </w:tcPr>
          <w:p w:rsidR="00340F8A" w:rsidRPr="002D358C" w:rsidRDefault="00340F8A" w:rsidP="00B74AFE">
            <w:pPr>
              <w:pStyle w:val="Title"/>
              <w:rPr>
                <w:rFonts w:asciiTheme="minorBidi" w:hAnsiTheme="minorBidi" w:cstheme="minorBidi"/>
                <w:b w:val="0"/>
                <w:bCs w:val="0"/>
                <w:sz w:val="36"/>
              </w:rPr>
            </w:pPr>
            <w:r w:rsidRPr="002D358C">
              <w:rPr>
                <w:rFonts w:asciiTheme="minorBidi" w:hAnsiTheme="minorBidi" w:cstheme="minorBidi" w:hint="cs"/>
                <w:b w:val="0"/>
                <w:bCs w:val="0"/>
                <w:sz w:val="36"/>
                <w:rtl/>
              </w:rPr>
              <w:t>114</w:t>
            </w:r>
          </w:p>
        </w:tc>
        <w:tc>
          <w:tcPr>
            <w:tcW w:w="1559" w:type="dxa"/>
            <w:vAlign w:val="center"/>
          </w:tcPr>
          <w:p w:rsidR="00340F8A" w:rsidRPr="002D358C" w:rsidRDefault="00340F8A" w:rsidP="00B74AFE">
            <w:pPr>
              <w:jc w:val="center"/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 w:hint="cs"/>
                <w:sz w:val="36"/>
                <w:szCs w:val="36"/>
                <w:vertAlign w:val="baseline"/>
                <w:rtl/>
                <w:lang w:bidi="ar-IQ"/>
              </w:rPr>
              <w:t>0</w:t>
            </w:r>
          </w:p>
        </w:tc>
      </w:tr>
      <w:tr w:rsidR="00340F8A" w:rsidRPr="002D358C" w:rsidTr="00945287">
        <w:trPr>
          <w:trHeight w:val="550"/>
          <w:jc w:val="center"/>
        </w:trPr>
        <w:tc>
          <w:tcPr>
            <w:tcW w:w="1717" w:type="dxa"/>
            <w:shd w:val="clear" w:color="auto" w:fill="FFFFFF"/>
            <w:vAlign w:val="center"/>
          </w:tcPr>
          <w:p w:rsidR="00340F8A" w:rsidRPr="002D358C" w:rsidRDefault="00340F8A" w:rsidP="007A3EBD">
            <w:pPr>
              <w:pStyle w:val="Title"/>
              <w:rPr>
                <w:rFonts w:asciiTheme="minorBidi" w:hAnsiTheme="minorBidi" w:cstheme="minorBidi"/>
                <w:b w:val="0"/>
                <w:bCs w:val="0"/>
                <w:sz w:val="36"/>
                <w:rtl/>
              </w:rPr>
            </w:pPr>
            <w:r w:rsidRPr="002D358C">
              <w:rPr>
                <w:rFonts w:asciiTheme="minorBidi" w:hAnsiTheme="minorBidi" w:cstheme="minorBidi"/>
                <w:b w:val="0"/>
                <w:bCs w:val="0"/>
                <w:sz w:val="36"/>
                <w:rtl/>
              </w:rPr>
              <w:t>الثقيلة</w:t>
            </w:r>
          </w:p>
        </w:tc>
        <w:tc>
          <w:tcPr>
            <w:tcW w:w="1771" w:type="dxa"/>
            <w:vAlign w:val="center"/>
          </w:tcPr>
          <w:p w:rsidR="00340F8A" w:rsidRPr="002D358C" w:rsidRDefault="00340F8A" w:rsidP="007A3EBD">
            <w:pPr>
              <w:jc w:val="center"/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 w:hint="cs"/>
                <w:sz w:val="36"/>
                <w:szCs w:val="36"/>
                <w:vertAlign w:val="baseline"/>
                <w:rtl/>
                <w:lang w:bidi="ar-IQ"/>
              </w:rPr>
              <w:t>0</w:t>
            </w:r>
          </w:p>
        </w:tc>
        <w:tc>
          <w:tcPr>
            <w:tcW w:w="1276" w:type="dxa"/>
            <w:vAlign w:val="center"/>
          </w:tcPr>
          <w:p w:rsidR="00340F8A" w:rsidRPr="002D358C" w:rsidRDefault="00340F8A" w:rsidP="007A3EBD">
            <w:pPr>
              <w:pStyle w:val="Title"/>
              <w:rPr>
                <w:rFonts w:asciiTheme="minorBidi" w:hAnsiTheme="minorBidi" w:cstheme="minorBidi"/>
                <w:b w:val="0"/>
                <w:bCs w:val="0"/>
                <w:sz w:val="36"/>
              </w:rPr>
            </w:pPr>
            <w:r w:rsidRPr="002D358C">
              <w:rPr>
                <w:rFonts w:asciiTheme="minorBidi" w:hAnsiTheme="minorBidi" w:cstheme="minorBidi" w:hint="cs"/>
                <w:b w:val="0"/>
                <w:bCs w:val="0"/>
                <w:sz w:val="36"/>
                <w:rtl/>
              </w:rPr>
              <w:t>6</w:t>
            </w:r>
          </w:p>
        </w:tc>
        <w:tc>
          <w:tcPr>
            <w:tcW w:w="1276" w:type="dxa"/>
            <w:vAlign w:val="center"/>
          </w:tcPr>
          <w:p w:rsidR="00340F8A" w:rsidRPr="002D358C" w:rsidRDefault="00340F8A" w:rsidP="00B74AFE">
            <w:pPr>
              <w:pStyle w:val="Title"/>
              <w:rPr>
                <w:rFonts w:asciiTheme="minorBidi" w:hAnsiTheme="minorBidi" w:cstheme="minorBidi"/>
                <w:b w:val="0"/>
                <w:bCs w:val="0"/>
                <w:sz w:val="36"/>
              </w:rPr>
            </w:pPr>
            <w:r w:rsidRPr="002D358C">
              <w:rPr>
                <w:rFonts w:asciiTheme="minorBidi" w:hAnsiTheme="minorBidi" w:cstheme="minorBidi" w:hint="cs"/>
                <w:b w:val="0"/>
                <w:bCs w:val="0"/>
                <w:sz w:val="36"/>
                <w:rtl/>
              </w:rPr>
              <w:t>6</w:t>
            </w:r>
          </w:p>
        </w:tc>
        <w:tc>
          <w:tcPr>
            <w:tcW w:w="1559" w:type="dxa"/>
            <w:vAlign w:val="center"/>
          </w:tcPr>
          <w:p w:rsidR="00340F8A" w:rsidRPr="002D358C" w:rsidRDefault="00340F8A" w:rsidP="00B74AFE">
            <w:pPr>
              <w:jc w:val="center"/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 w:hint="cs"/>
                <w:sz w:val="36"/>
                <w:szCs w:val="36"/>
                <w:vertAlign w:val="baseline"/>
                <w:rtl/>
                <w:lang w:bidi="ar-IQ"/>
              </w:rPr>
              <w:t>0</w:t>
            </w:r>
          </w:p>
        </w:tc>
      </w:tr>
      <w:tr w:rsidR="00340F8A" w:rsidRPr="002D358C" w:rsidTr="00945287">
        <w:trPr>
          <w:trHeight w:val="550"/>
          <w:jc w:val="center"/>
        </w:trPr>
        <w:tc>
          <w:tcPr>
            <w:tcW w:w="1717" w:type="dxa"/>
            <w:shd w:val="clear" w:color="auto" w:fill="FFFFFF"/>
            <w:vAlign w:val="center"/>
          </w:tcPr>
          <w:p w:rsidR="00340F8A" w:rsidRPr="002D358C" w:rsidRDefault="00340F8A" w:rsidP="007A3EBD">
            <w:pPr>
              <w:pStyle w:val="Title"/>
              <w:rPr>
                <w:rFonts w:asciiTheme="minorBidi" w:hAnsiTheme="minorBidi" w:cstheme="minorBidi"/>
                <w:b w:val="0"/>
                <w:bCs w:val="0"/>
                <w:sz w:val="36"/>
                <w:rtl/>
              </w:rPr>
            </w:pPr>
            <w:r w:rsidRPr="002D358C">
              <w:rPr>
                <w:rFonts w:asciiTheme="minorBidi" w:hAnsiTheme="minorBidi" w:cstheme="minorBidi"/>
                <w:b w:val="0"/>
                <w:bCs w:val="0"/>
                <w:sz w:val="36"/>
                <w:rtl/>
              </w:rPr>
              <w:t>الميكانيك</w:t>
            </w:r>
          </w:p>
        </w:tc>
        <w:tc>
          <w:tcPr>
            <w:tcW w:w="1771" w:type="dxa"/>
            <w:vAlign w:val="center"/>
          </w:tcPr>
          <w:p w:rsidR="00340F8A" w:rsidRPr="002D358C" w:rsidRDefault="00340F8A" w:rsidP="007A3EBD">
            <w:pPr>
              <w:jc w:val="center"/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 w:hint="cs"/>
                <w:sz w:val="36"/>
                <w:szCs w:val="36"/>
                <w:vertAlign w:val="baseline"/>
                <w:rtl/>
                <w:lang w:bidi="ar-IQ"/>
              </w:rPr>
              <w:t>0</w:t>
            </w:r>
          </w:p>
        </w:tc>
        <w:tc>
          <w:tcPr>
            <w:tcW w:w="1276" w:type="dxa"/>
            <w:vAlign w:val="center"/>
          </w:tcPr>
          <w:p w:rsidR="00340F8A" w:rsidRPr="002D358C" w:rsidRDefault="00340F8A" w:rsidP="007A3EBD">
            <w:pPr>
              <w:pStyle w:val="Title"/>
              <w:rPr>
                <w:rFonts w:asciiTheme="minorBidi" w:hAnsiTheme="minorBidi" w:cstheme="minorBidi"/>
                <w:b w:val="0"/>
                <w:bCs w:val="0"/>
                <w:sz w:val="36"/>
              </w:rPr>
            </w:pPr>
            <w:r w:rsidRPr="002D358C">
              <w:rPr>
                <w:rFonts w:asciiTheme="minorBidi" w:hAnsiTheme="minorBidi" w:cstheme="minorBidi" w:hint="cs"/>
                <w:b w:val="0"/>
                <w:bCs w:val="0"/>
                <w:sz w:val="36"/>
                <w:rtl/>
              </w:rPr>
              <w:t>2</w:t>
            </w:r>
          </w:p>
        </w:tc>
        <w:tc>
          <w:tcPr>
            <w:tcW w:w="1276" w:type="dxa"/>
            <w:vAlign w:val="center"/>
          </w:tcPr>
          <w:p w:rsidR="00340F8A" w:rsidRPr="002D358C" w:rsidRDefault="00340F8A" w:rsidP="00B74AFE">
            <w:pPr>
              <w:pStyle w:val="Title"/>
              <w:rPr>
                <w:rFonts w:asciiTheme="minorBidi" w:hAnsiTheme="minorBidi" w:cstheme="minorBidi"/>
                <w:b w:val="0"/>
                <w:bCs w:val="0"/>
                <w:sz w:val="36"/>
              </w:rPr>
            </w:pPr>
            <w:r w:rsidRPr="002D358C">
              <w:rPr>
                <w:rFonts w:asciiTheme="minorBidi" w:hAnsiTheme="minorBidi" w:cstheme="minorBidi" w:hint="cs"/>
                <w:b w:val="0"/>
                <w:bCs w:val="0"/>
                <w:sz w:val="36"/>
                <w:rtl/>
              </w:rPr>
              <w:t>2</w:t>
            </w:r>
          </w:p>
        </w:tc>
        <w:tc>
          <w:tcPr>
            <w:tcW w:w="1559" w:type="dxa"/>
            <w:vAlign w:val="center"/>
          </w:tcPr>
          <w:p w:rsidR="00340F8A" w:rsidRPr="002D358C" w:rsidRDefault="00340F8A" w:rsidP="00B74AFE">
            <w:pPr>
              <w:jc w:val="center"/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 w:hint="cs"/>
                <w:sz w:val="36"/>
                <w:szCs w:val="36"/>
                <w:vertAlign w:val="baseline"/>
                <w:rtl/>
                <w:lang w:bidi="ar-IQ"/>
              </w:rPr>
              <w:t>0</w:t>
            </w:r>
          </w:p>
        </w:tc>
      </w:tr>
      <w:tr w:rsidR="00340F8A" w:rsidRPr="002D358C" w:rsidTr="00945287">
        <w:trPr>
          <w:trHeight w:val="550"/>
          <w:jc w:val="center"/>
        </w:trPr>
        <w:tc>
          <w:tcPr>
            <w:tcW w:w="1717" w:type="dxa"/>
            <w:shd w:val="clear" w:color="auto" w:fill="D9D9D9" w:themeFill="background1" w:themeFillShade="D9"/>
            <w:vAlign w:val="center"/>
          </w:tcPr>
          <w:p w:rsidR="00340F8A" w:rsidRPr="002D358C" w:rsidRDefault="00340F8A" w:rsidP="007A3EBD">
            <w:pPr>
              <w:pStyle w:val="Title"/>
              <w:rPr>
                <w:rFonts w:asciiTheme="minorBidi" w:hAnsiTheme="minorBidi" w:cstheme="minorBidi"/>
                <w:b w:val="0"/>
                <w:bCs w:val="0"/>
                <w:sz w:val="36"/>
                <w:rtl/>
              </w:rPr>
            </w:pPr>
            <w:r w:rsidRPr="002D358C">
              <w:rPr>
                <w:rFonts w:asciiTheme="minorBidi" w:hAnsiTheme="minorBidi" w:cstheme="minorBidi"/>
                <w:b w:val="0"/>
                <w:bCs w:val="0"/>
                <w:sz w:val="36"/>
                <w:rtl/>
              </w:rPr>
              <w:t>المجموع</w:t>
            </w:r>
          </w:p>
        </w:tc>
        <w:tc>
          <w:tcPr>
            <w:tcW w:w="1771" w:type="dxa"/>
            <w:shd w:val="clear" w:color="auto" w:fill="D9D9D9" w:themeFill="background1" w:themeFillShade="D9"/>
            <w:vAlign w:val="center"/>
          </w:tcPr>
          <w:p w:rsidR="00340F8A" w:rsidRPr="002D358C" w:rsidRDefault="00340F8A" w:rsidP="007A3EBD">
            <w:pPr>
              <w:jc w:val="center"/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 w:hint="cs"/>
                <w:sz w:val="36"/>
                <w:szCs w:val="36"/>
                <w:vertAlign w:val="baseline"/>
                <w:rtl/>
                <w:lang w:bidi="ar-IQ"/>
              </w:rPr>
              <w:t>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40F8A" w:rsidRPr="002D358C" w:rsidRDefault="00340F8A" w:rsidP="007A3EBD">
            <w:pPr>
              <w:pStyle w:val="Title"/>
              <w:rPr>
                <w:rFonts w:asciiTheme="minorBidi" w:hAnsiTheme="minorBidi" w:cstheme="minorBidi"/>
                <w:b w:val="0"/>
                <w:bCs w:val="0"/>
                <w:sz w:val="36"/>
                <w:rtl/>
              </w:rPr>
            </w:pPr>
            <w:r w:rsidRPr="002D358C">
              <w:rPr>
                <w:rFonts w:asciiTheme="minorBidi" w:hAnsiTheme="minorBidi" w:cstheme="minorBidi"/>
                <w:b w:val="0"/>
                <w:bCs w:val="0"/>
                <w:sz w:val="36"/>
                <w:rtl/>
              </w:rPr>
              <w:fldChar w:fldCharType="begin"/>
            </w:r>
            <w:r w:rsidRPr="002D358C">
              <w:rPr>
                <w:rFonts w:asciiTheme="minorBidi" w:hAnsiTheme="minorBidi" w:cstheme="minorBidi"/>
                <w:b w:val="0"/>
                <w:bCs w:val="0"/>
                <w:sz w:val="36"/>
                <w:rtl/>
              </w:rPr>
              <w:instrText xml:space="preserve"> =</w:instrText>
            </w:r>
            <w:r w:rsidRPr="002D358C">
              <w:rPr>
                <w:rFonts w:asciiTheme="minorBidi" w:hAnsiTheme="minorBidi" w:cstheme="minorBidi"/>
                <w:b w:val="0"/>
                <w:bCs w:val="0"/>
                <w:sz w:val="36"/>
              </w:rPr>
              <w:instrText>SUM(ABOVE</w:instrText>
            </w:r>
            <w:r w:rsidRPr="002D358C">
              <w:rPr>
                <w:rFonts w:asciiTheme="minorBidi" w:hAnsiTheme="minorBidi" w:cstheme="minorBidi"/>
                <w:b w:val="0"/>
                <w:bCs w:val="0"/>
                <w:sz w:val="36"/>
                <w:rtl/>
              </w:rPr>
              <w:instrText xml:space="preserve">) </w:instrText>
            </w:r>
            <w:r w:rsidRPr="002D358C">
              <w:rPr>
                <w:rFonts w:asciiTheme="minorBidi" w:hAnsiTheme="minorBidi" w:cstheme="minorBidi"/>
                <w:b w:val="0"/>
                <w:bCs w:val="0"/>
                <w:sz w:val="36"/>
                <w:rtl/>
              </w:rPr>
              <w:fldChar w:fldCharType="separate"/>
            </w:r>
            <w:r w:rsidRPr="002D358C">
              <w:rPr>
                <w:rFonts w:asciiTheme="minorBidi" w:hAnsiTheme="minorBidi" w:cstheme="minorBidi"/>
                <w:b w:val="0"/>
                <w:bCs w:val="0"/>
                <w:noProof/>
                <w:sz w:val="36"/>
                <w:rtl/>
              </w:rPr>
              <w:t>122</w:t>
            </w:r>
            <w:r w:rsidRPr="002D358C">
              <w:rPr>
                <w:rFonts w:asciiTheme="minorBidi" w:hAnsiTheme="minorBidi" w:cstheme="minorBidi"/>
                <w:b w:val="0"/>
                <w:bCs w:val="0"/>
                <w:sz w:val="36"/>
                <w:rtl/>
              </w:rPr>
              <w:fldChar w:fldCharType="end"/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40F8A" w:rsidRPr="002D358C" w:rsidRDefault="00340F8A" w:rsidP="00B74AFE">
            <w:pPr>
              <w:pStyle w:val="Title"/>
              <w:rPr>
                <w:rFonts w:asciiTheme="minorBidi" w:hAnsiTheme="minorBidi" w:cstheme="minorBidi"/>
                <w:b w:val="0"/>
                <w:bCs w:val="0"/>
                <w:sz w:val="36"/>
                <w:rtl/>
              </w:rPr>
            </w:pPr>
            <w:r w:rsidRPr="002D358C">
              <w:rPr>
                <w:rFonts w:asciiTheme="minorBidi" w:hAnsiTheme="minorBidi" w:cstheme="minorBidi"/>
                <w:b w:val="0"/>
                <w:bCs w:val="0"/>
                <w:sz w:val="36"/>
                <w:rtl/>
              </w:rPr>
              <w:fldChar w:fldCharType="begin"/>
            </w:r>
            <w:r w:rsidRPr="002D358C">
              <w:rPr>
                <w:rFonts w:asciiTheme="minorBidi" w:hAnsiTheme="minorBidi" w:cstheme="minorBidi"/>
                <w:b w:val="0"/>
                <w:bCs w:val="0"/>
                <w:sz w:val="36"/>
                <w:rtl/>
              </w:rPr>
              <w:instrText xml:space="preserve"> =</w:instrText>
            </w:r>
            <w:r w:rsidRPr="002D358C">
              <w:rPr>
                <w:rFonts w:asciiTheme="minorBidi" w:hAnsiTheme="minorBidi" w:cstheme="minorBidi"/>
                <w:b w:val="0"/>
                <w:bCs w:val="0"/>
                <w:sz w:val="36"/>
              </w:rPr>
              <w:instrText>SUM(ABOVE</w:instrText>
            </w:r>
            <w:r w:rsidRPr="002D358C">
              <w:rPr>
                <w:rFonts w:asciiTheme="minorBidi" w:hAnsiTheme="minorBidi" w:cstheme="minorBidi"/>
                <w:b w:val="0"/>
                <w:bCs w:val="0"/>
                <w:sz w:val="36"/>
                <w:rtl/>
              </w:rPr>
              <w:instrText xml:space="preserve">) </w:instrText>
            </w:r>
            <w:r w:rsidRPr="002D358C">
              <w:rPr>
                <w:rFonts w:asciiTheme="minorBidi" w:hAnsiTheme="minorBidi" w:cstheme="minorBidi"/>
                <w:b w:val="0"/>
                <w:bCs w:val="0"/>
                <w:sz w:val="36"/>
                <w:rtl/>
              </w:rPr>
              <w:fldChar w:fldCharType="separate"/>
            </w:r>
            <w:r w:rsidRPr="002D358C">
              <w:rPr>
                <w:rFonts w:asciiTheme="minorBidi" w:hAnsiTheme="minorBidi" w:cstheme="minorBidi"/>
                <w:b w:val="0"/>
                <w:bCs w:val="0"/>
                <w:noProof/>
                <w:sz w:val="36"/>
                <w:rtl/>
              </w:rPr>
              <w:t>122</w:t>
            </w:r>
            <w:r w:rsidRPr="002D358C">
              <w:rPr>
                <w:rFonts w:asciiTheme="minorBidi" w:hAnsiTheme="minorBidi" w:cstheme="minorBidi"/>
                <w:b w:val="0"/>
                <w:bCs w:val="0"/>
                <w:sz w:val="36"/>
                <w:rtl/>
              </w:rPr>
              <w:fldChar w:fldCharType="end"/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340F8A" w:rsidRPr="002D358C" w:rsidRDefault="00340F8A" w:rsidP="00B74AFE">
            <w:pPr>
              <w:jc w:val="center"/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 w:hint="cs"/>
                <w:sz w:val="36"/>
                <w:szCs w:val="36"/>
                <w:vertAlign w:val="baseline"/>
                <w:rtl/>
                <w:lang w:bidi="ar-IQ"/>
              </w:rPr>
              <w:t>0</w:t>
            </w:r>
          </w:p>
        </w:tc>
      </w:tr>
    </w:tbl>
    <w:p w:rsidR="00FD0098" w:rsidRPr="002D358C" w:rsidRDefault="00FD0098" w:rsidP="00FD0098">
      <w:pPr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</w:pPr>
    </w:p>
    <w:p w:rsidR="00FD0098" w:rsidRPr="002D358C" w:rsidRDefault="00FD0098" w:rsidP="00FD0098">
      <w:pPr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</w:pPr>
    </w:p>
    <w:p w:rsidR="00FD0098" w:rsidRPr="002D358C" w:rsidRDefault="00FD0098" w:rsidP="00FD0098">
      <w:pPr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</w:pPr>
    </w:p>
    <w:p w:rsidR="00C32BCD" w:rsidRPr="002D358C" w:rsidRDefault="00C32BCD" w:rsidP="00FD0098">
      <w:pPr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</w:pPr>
    </w:p>
    <w:p w:rsidR="00C32BCD" w:rsidRPr="002D358C" w:rsidRDefault="00C32BCD" w:rsidP="00FD0098">
      <w:pPr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</w:pPr>
    </w:p>
    <w:p w:rsidR="00C32BCD" w:rsidRPr="002D358C" w:rsidRDefault="00C32BCD" w:rsidP="00FD0098">
      <w:pPr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</w:pPr>
    </w:p>
    <w:p w:rsidR="00C32BCD" w:rsidRPr="002D358C" w:rsidRDefault="00C32BCD" w:rsidP="00FD0098">
      <w:pPr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</w:pPr>
    </w:p>
    <w:p w:rsidR="00C32BCD" w:rsidRPr="002D358C" w:rsidRDefault="00C32BCD" w:rsidP="00FD0098">
      <w:pPr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</w:pPr>
    </w:p>
    <w:p w:rsidR="00C32BCD" w:rsidRPr="002D358C" w:rsidRDefault="00C32BCD" w:rsidP="00FD0098">
      <w:pPr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</w:pPr>
    </w:p>
    <w:p w:rsidR="00C32BCD" w:rsidRPr="002D358C" w:rsidRDefault="00C32BCD" w:rsidP="00FD0098">
      <w:pPr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</w:pPr>
    </w:p>
    <w:p w:rsidR="00C63879" w:rsidRPr="002D358C" w:rsidRDefault="00C63879" w:rsidP="00FD0098">
      <w:pPr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</w:pPr>
    </w:p>
    <w:p w:rsidR="00C63879" w:rsidRPr="002D358C" w:rsidRDefault="00C63879" w:rsidP="00FD0098">
      <w:pPr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</w:pPr>
    </w:p>
    <w:p w:rsidR="00C63879" w:rsidRPr="002D358C" w:rsidRDefault="00C63879" w:rsidP="00FD0098">
      <w:pPr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</w:pPr>
    </w:p>
    <w:p w:rsidR="00C63879" w:rsidRPr="002D358C" w:rsidRDefault="00C63879" w:rsidP="00FD0098">
      <w:pPr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</w:pPr>
    </w:p>
    <w:p w:rsidR="00C63879" w:rsidRPr="002D358C" w:rsidRDefault="00C63879" w:rsidP="00FD0098">
      <w:pPr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</w:pPr>
    </w:p>
    <w:p w:rsidR="00C63879" w:rsidRPr="002D358C" w:rsidRDefault="00C63879" w:rsidP="00FD0098">
      <w:pPr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</w:pPr>
    </w:p>
    <w:p w:rsidR="00C63879" w:rsidRPr="002D358C" w:rsidRDefault="00C63879" w:rsidP="00FD0098">
      <w:pPr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</w:pPr>
    </w:p>
    <w:p w:rsidR="00C63879" w:rsidRPr="002D358C" w:rsidRDefault="00C63879" w:rsidP="00FD0098">
      <w:pPr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</w:pPr>
    </w:p>
    <w:p w:rsidR="00C63879" w:rsidRPr="002D358C" w:rsidRDefault="00C63879" w:rsidP="00FD0098">
      <w:pPr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</w:pPr>
    </w:p>
    <w:p w:rsidR="00C32BCD" w:rsidRPr="002D358C" w:rsidRDefault="00C32BCD" w:rsidP="00FD0098">
      <w:pPr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</w:pPr>
    </w:p>
    <w:p w:rsidR="007A3EBD" w:rsidRPr="002D358C" w:rsidRDefault="007A3EBD" w:rsidP="00BF7A77">
      <w:pPr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</w:pPr>
    </w:p>
    <w:p w:rsidR="00764A24" w:rsidRPr="002D358C" w:rsidRDefault="00764A24" w:rsidP="00BF7A77">
      <w:pPr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</w:pPr>
    </w:p>
    <w:p w:rsidR="00764A24" w:rsidRPr="002D358C" w:rsidRDefault="00764A24" w:rsidP="00BF7A77">
      <w:pPr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</w:pPr>
    </w:p>
    <w:p w:rsidR="00764A24" w:rsidRPr="002D358C" w:rsidRDefault="00764A24" w:rsidP="00BF7A77">
      <w:pPr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</w:pPr>
    </w:p>
    <w:p w:rsidR="00764A24" w:rsidRPr="002D358C" w:rsidRDefault="00764A24" w:rsidP="00BF7A77">
      <w:pPr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</w:pPr>
    </w:p>
    <w:p w:rsidR="001650E7" w:rsidRPr="002D358C" w:rsidRDefault="001650E7" w:rsidP="00BF7A77">
      <w:pPr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</w:pPr>
    </w:p>
    <w:p w:rsidR="00C32BCD" w:rsidRPr="002D358C" w:rsidRDefault="00C32BCD" w:rsidP="00F80EE3">
      <w:pPr>
        <w:jc w:val="center"/>
        <w:rPr>
          <w:rFonts w:asciiTheme="minorBidi" w:hAnsiTheme="minorBidi" w:cstheme="minorBidi"/>
          <w:sz w:val="36"/>
          <w:szCs w:val="36"/>
          <w:vertAlign w:val="superscript"/>
          <w:rtl/>
          <w:lang w:bidi="ar-IQ"/>
        </w:rPr>
      </w:pPr>
      <w:r w:rsidRPr="002D358C"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  <w:lastRenderedPageBreak/>
        <w:t>جدول (3) موقف الاعمال المنجزة لمعمل الحدادة والنجارة لشهر اذار</w:t>
      </w:r>
      <w:r w:rsidRPr="002D358C">
        <w:rPr>
          <w:rFonts w:asciiTheme="minorBidi" w:hAnsiTheme="minorBidi" w:cstheme="minorBidi"/>
          <w:sz w:val="36"/>
          <w:szCs w:val="36"/>
          <w:rtl/>
        </w:rPr>
        <w:t xml:space="preserve"> </w:t>
      </w:r>
      <w:r w:rsidRPr="002D358C"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  <w:t>/2019</w:t>
      </w:r>
    </w:p>
    <w:p w:rsidR="00C32BCD" w:rsidRPr="002D358C" w:rsidRDefault="00C32BCD" w:rsidP="005E4459">
      <w:pPr>
        <w:pStyle w:val="ListParagraph"/>
        <w:numPr>
          <w:ilvl w:val="0"/>
          <w:numId w:val="11"/>
        </w:numPr>
        <w:ind w:left="401"/>
        <w:rPr>
          <w:rFonts w:asciiTheme="minorBidi" w:hAnsiTheme="minorBidi" w:cstheme="minorBidi"/>
          <w:sz w:val="36"/>
          <w:szCs w:val="36"/>
          <w:rtl/>
          <w:lang w:bidi="ar-IQ"/>
        </w:rPr>
      </w:pPr>
      <w:r w:rsidRPr="002D358C">
        <w:rPr>
          <w:rFonts w:asciiTheme="minorBidi" w:hAnsiTheme="minorBidi" w:cstheme="minorBidi"/>
          <w:sz w:val="36"/>
          <w:szCs w:val="36"/>
          <w:rtl/>
          <w:lang w:bidi="ar-IQ"/>
        </w:rPr>
        <w:t>النجارة</w:t>
      </w:r>
    </w:p>
    <w:tbl>
      <w:tblPr>
        <w:tblpPr w:leftFromText="180" w:rightFromText="180" w:vertAnchor="text" w:tblpXSpec="center" w:tblpY="1"/>
        <w:tblOverlap w:val="never"/>
        <w:bidiVisual/>
        <w:tblW w:w="97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9214"/>
      </w:tblGrid>
      <w:tr w:rsidR="00C32BCD" w:rsidRPr="002D358C" w:rsidTr="006D4A64">
        <w:trPr>
          <w:trHeight w:val="20"/>
          <w:tblHeader/>
        </w:trPr>
        <w:tc>
          <w:tcPr>
            <w:tcW w:w="506" w:type="dxa"/>
            <w:shd w:val="clear" w:color="auto" w:fill="D9D9D9" w:themeFill="background1" w:themeFillShade="D9"/>
          </w:tcPr>
          <w:p w:rsidR="00C32BCD" w:rsidRPr="002D358C" w:rsidRDefault="00C32BCD" w:rsidP="004D57F9">
            <w:pPr>
              <w:jc w:val="center"/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t>ت</w:t>
            </w:r>
          </w:p>
        </w:tc>
        <w:tc>
          <w:tcPr>
            <w:tcW w:w="9214" w:type="dxa"/>
            <w:shd w:val="clear" w:color="auto" w:fill="D9D9D9" w:themeFill="background1" w:themeFillShade="D9"/>
          </w:tcPr>
          <w:p w:rsidR="00C32BCD" w:rsidRPr="002D358C" w:rsidRDefault="00C32BCD" w:rsidP="004D57F9">
            <w:pPr>
              <w:jc w:val="center"/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t>العمل المنجز</w:t>
            </w:r>
          </w:p>
        </w:tc>
      </w:tr>
      <w:tr w:rsidR="00C32BCD" w:rsidRPr="002D358C" w:rsidTr="00CA358C">
        <w:trPr>
          <w:trHeight w:val="20"/>
        </w:trPr>
        <w:tc>
          <w:tcPr>
            <w:tcW w:w="506" w:type="dxa"/>
            <w:shd w:val="clear" w:color="auto" w:fill="FFFFFF"/>
          </w:tcPr>
          <w:p w:rsidR="00C32BCD" w:rsidRPr="002D358C" w:rsidRDefault="00C32BCD" w:rsidP="00C32BCD">
            <w:pPr>
              <w:numPr>
                <w:ilvl w:val="0"/>
                <w:numId w:val="1"/>
              </w:numPr>
              <w:jc w:val="center"/>
              <w:rPr>
                <w:rFonts w:asciiTheme="minorBidi" w:hAnsiTheme="minorBidi" w:cstheme="minorBidi"/>
                <w:sz w:val="36"/>
                <w:szCs w:val="36"/>
                <w:vertAlign w:val="superscript"/>
                <w:rtl/>
                <w:lang w:bidi="ar-IQ"/>
              </w:rPr>
            </w:pPr>
          </w:p>
        </w:tc>
        <w:tc>
          <w:tcPr>
            <w:tcW w:w="9214" w:type="dxa"/>
          </w:tcPr>
          <w:p w:rsidR="00C32BCD" w:rsidRPr="002D358C" w:rsidRDefault="00C32BCD" w:rsidP="004D57F9">
            <w:pPr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t>تم تصنيع اثاث لجميع اقسام الدائرة</w:t>
            </w:r>
          </w:p>
        </w:tc>
      </w:tr>
      <w:tr w:rsidR="00C32BCD" w:rsidRPr="002D358C" w:rsidTr="00CA358C">
        <w:trPr>
          <w:trHeight w:val="20"/>
        </w:trPr>
        <w:tc>
          <w:tcPr>
            <w:tcW w:w="506" w:type="dxa"/>
            <w:shd w:val="clear" w:color="auto" w:fill="FFFFFF"/>
          </w:tcPr>
          <w:p w:rsidR="00C32BCD" w:rsidRPr="002D358C" w:rsidRDefault="00C32BCD" w:rsidP="00C32BCD">
            <w:pPr>
              <w:numPr>
                <w:ilvl w:val="0"/>
                <w:numId w:val="1"/>
              </w:numPr>
              <w:jc w:val="center"/>
              <w:rPr>
                <w:rFonts w:asciiTheme="minorBidi" w:hAnsiTheme="minorBidi" w:cstheme="minorBidi"/>
                <w:sz w:val="36"/>
                <w:szCs w:val="36"/>
                <w:vertAlign w:val="superscript"/>
                <w:rtl/>
                <w:lang w:bidi="ar-IQ"/>
              </w:rPr>
            </w:pPr>
          </w:p>
        </w:tc>
        <w:tc>
          <w:tcPr>
            <w:tcW w:w="9214" w:type="dxa"/>
          </w:tcPr>
          <w:p w:rsidR="00C32BCD" w:rsidRPr="002D358C" w:rsidRDefault="00C32BCD" w:rsidP="004D57F9">
            <w:pPr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t>تغليف دكسنات عدد (13) لقسم الادوات الاحتياطية</w:t>
            </w:r>
          </w:p>
        </w:tc>
      </w:tr>
      <w:tr w:rsidR="00C32BCD" w:rsidRPr="002D358C" w:rsidTr="00CA358C">
        <w:trPr>
          <w:trHeight w:val="20"/>
        </w:trPr>
        <w:tc>
          <w:tcPr>
            <w:tcW w:w="506" w:type="dxa"/>
            <w:shd w:val="clear" w:color="auto" w:fill="FFFFFF"/>
          </w:tcPr>
          <w:p w:rsidR="00C32BCD" w:rsidRPr="002D358C" w:rsidRDefault="00C32BCD" w:rsidP="00C32BCD">
            <w:pPr>
              <w:numPr>
                <w:ilvl w:val="0"/>
                <w:numId w:val="1"/>
              </w:numPr>
              <w:jc w:val="center"/>
              <w:rPr>
                <w:rFonts w:asciiTheme="minorBidi" w:hAnsiTheme="minorBidi" w:cstheme="minorBidi"/>
                <w:sz w:val="36"/>
                <w:szCs w:val="36"/>
                <w:vertAlign w:val="superscript"/>
                <w:rtl/>
                <w:lang w:bidi="ar-IQ"/>
              </w:rPr>
            </w:pPr>
          </w:p>
        </w:tc>
        <w:tc>
          <w:tcPr>
            <w:tcW w:w="9214" w:type="dxa"/>
            <w:vAlign w:val="center"/>
          </w:tcPr>
          <w:p w:rsidR="00C32BCD" w:rsidRPr="002D358C" w:rsidRDefault="00C32BCD" w:rsidP="004D57F9">
            <w:pPr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t>عمل لوحات تعريفية لقسم الادوات الاحتياطية</w:t>
            </w:r>
          </w:p>
        </w:tc>
      </w:tr>
    </w:tbl>
    <w:p w:rsidR="00C32BCD" w:rsidRPr="002D358C" w:rsidRDefault="00C32BCD" w:rsidP="007A3EBD">
      <w:pPr>
        <w:rPr>
          <w:rFonts w:asciiTheme="minorBidi" w:hAnsiTheme="minorBidi" w:cstheme="minorBidi"/>
          <w:sz w:val="36"/>
          <w:szCs w:val="36"/>
          <w:rtl/>
          <w:lang w:bidi="ar-IQ"/>
        </w:rPr>
      </w:pPr>
      <w:r w:rsidRPr="002D358C"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  <w:t xml:space="preserve">2 . الحدادة </w:t>
      </w:r>
    </w:p>
    <w:tbl>
      <w:tblPr>
        <w:bidiVisual/>
        <w:tblW w:w="9720" w:type="dxa"/>
        <w:jc w:val="center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9180"/>
      </w:tblGrid>
      <w:tr w:rsidR="00C32BCD" w:rsidRPr="002D358C" w:rsidTr="006D4A64">
        <w:trPr>
          <w:trHeight w:val="20"/>
          <w:tblHeader/>
          <w:jc w:val="center"/>
        </w:trPr>
        <w:tc>
          <w:tcPr>
            <w:tcW w:w="540" w:type="dxa"/>
            <w:shd w:val="clear" w:color="auto" w:fill="D9D9D9" w:themeFill="background1" w:themeFillShade="D9"/>
          </w:tcPr>
          <w:p w:rsidR="00C32BCD" w:rsidRPr="002D358C" w:rsidRDefault="00C32BCD" w:rsidP="004D57F9">
            <w:pPr>
              <w:jc w:val="center"/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t>ت</w:t>
            </w:r>
          </w:p>
        </w:tc>
        <w:tc>
          <w:tcPr>
            <w:tcW w:w="9180" w:type="dxa"/>
            <w:shd w:val="clear" w:color="auto" w:fill="D9D9D9" w:themeFill="background1" w:themeFillShade="D9"/>
          </w:tcPr>
          <w:p w:rsidR="00C32BCD" w:rsidRPr="002D358C" w:rsidRDefault="00C32BCD" w:rsidP="004D57F9">
            <w:pPr>
              <w:jc w:val="center"/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t>العمل المنجز</w:t>
            </w:r>
          </w:p>
        </w:tc>
      </w:tr>
      <w:tr w:rsidR="00C32BCD" w:rsidRPr="002D358C" w:rsidTr="00CA358C">
        <w:trPr>
          <w:trHeight w:val="20"/>
          <w:jc w:val="center"/>
        </w:trPr>
        <w:tc>
          <w:tcPr>
            <w:tcW w:w="540" w:type="dxa"/>
            <w:shd w:val="clear" w:color="auto" w:fill="FFFFFF"/>
          </w:tcPr>
          <w:p w:rsidR="00C32BCD" w:rsidRPr="002D358C" w:rsidRDefault="00C32BCD" w:rsidP="00C32BCD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Theme="minorBidi" w:hAnsiTheme="minorBidi" w:cstheme="minorBidi"/>
                <w:sz w:val="36"/>
                <w:szCs w:val="36"/>
                <w:vertAlign w:val="superscript"/>
                <w:rtl/>
                <w:lang w:bidi="ar-IQ"/>
              </w:rPr>
            </w:pPr>
          </w:p>
        </w:tc>
        <w:tc>
          <w:tcPr>
            <w:tcW w:w="9180" w:type="dxa"/>
          </w:tcPr>
          <w:p w:rsidR="00C32BCD" w:rsidRPr="002D358C" w:rsidRDefault="00C32BCD" w:rsidP="004D57F9">
            <w:pPr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</w:rPr>
            </w:pPr>
            <w:r w:rsidRPr="002D358C"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</w:rPr>
              <w:t>تصنيع حاوية مترية (224) منزلقمغلون</w:t>
            </w:r>
          </w:p>
        </w:tc>
      </w:tr>
      <w:tr w:rsidR="00C32BCD" w:rsidRPr="002D358C" w:rsidTr="00CA358C">
        <w:trPr>
          <w:trHeight w:val="20"/>
          <w:jc w:val="center"/>
        </w:trPr>
        <w:tc>
          <w:tcPr>
            <w:tcW w:w="540" w:type="dxa"/>
            <w:shd w:val="clear" w:color="auto" w:fill="FFFFFF"/>
          </w:tcPr>
          <w:p w:rsidR="00C32BCD" w:rsidRPr="002D358C" w:rsidRDefault="00C32BCD" w:rsidP="00C32BCD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Theme="minorBidi" w:hAnsiTheme="minorBidi" w:cstheme="minorBidi"/>
                <w:sz w:val="36"/>
                <w:szCs w:val="36"/>
                <w:vertAlign w:val="superscript"/>
                <w:rtl/>
                <w:lang w:bidi="ar-IQ"/>
              </w:rPr>
            </w:pPr>
          </w:p>
        </w:tc>
        <w:tc>
          <w:tcPr>
            <w:tcW w:w="9180" w:type="dxa"/>
          </w:tcPr>
          <w:p w:rsidR="00C32BCD" w:rsidRPr="002D358C" w:rsidRDefault="00C32BCD" w:rsidP="004D57F9">
            <w:pPr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t>تصنيع حاوية مترية (100) اطار مغلون</w:t>
            </w:r>
          </w:p>
        </w:tc>
      </w:tr>
      <w:tr w:rsidR="00C32BCD" w:rsidRPr="002D358C" w:rsidTr="00CA358C">
        <w:trPr>
          <w:trHeight w:val="20"/>
          <w:jc w:val="center"/>
        </w:trPr>
        <w:tc>
          <w:tcPr>
            <w:tcW w:w="540" w:type="dxa"/>
            <w:shd w:val="clear" w:color="auto" w:fill="FFFFFF"/>
          </w:tcPr>
          <w:p w:rsidR="00C32BCD" w:rsidRPr="002D358C" w:rsidRDefault="00C32BCD" w:rsidP="00C32BCD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Theme="minorBidi" w:hAnsiTheme="minorBidi" w:cstheme="minorBidi"/>
                <w:sz w:val="36"/>
                <w:szCs w:val="36"/>
                <w:vertAlign w:val="superscript"/>
                <w:rtl/>
                <w:lang w:bidi="ar-IQ"/>
              </w:rPr>
            </w:pPr>
          </w:p>
        </w:tc>
        <w:tc>
          <w:tcPr>
            <w:tcW w:w="9180" w:type="dxa"/>
          </w:tcPr>
          <w:p w:rsidR="00C32BCD" w:rsidRPr="002D358C" w:rsidRDefault="00C32BCD" w:rsidP="004D57F9">
            <w:pPr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</w:rPr>
            </w:pPr>
            <w:r w:rsidRPr="002D358C"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</w:rPr>
              <w:t>تصنيع نموذج اكشاك شارع الرشيد</w:t>
            </w:r>
          </w:p>
        </w:tc>
      </w:tr>
      <w:tr w:rsidR="00C32BCD" w:rsidRPr="002D358C" w:rsidTr="00CA358C">
        <w:trPr>
          <w:trHeight w:val="20"/>
          <w:jc w:val="center"/>
        </w:trPr>
        <w:tc>
          <w:tcPr>
            <w:tcW w:w="540" w:type="dxa"/>
            <w:shd w:val="clear" w:color="auto" w:fill="FFFFFF"/>
          </w:tcPr>
          <w:p w:rsidR="00C32BCD" w:rsidRPr="002D358C" w:rsidRDefault="00C32BCD" w:rsidP="00C32BCD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Theme="minorBidi" w:hAnsiTheme="minorBidi" w:cstheme="minorBidi"/>
                <w:sz w:val="36"/>
                <w:szCs w:val="36"/>
                <w:vertAlign w:val="superscript"/>
                <w:rtl/>
                <w:lang w:bidi="ar-IQ"/>
              </w:rPr>
            </w:pPr>
          </w:p>
        </w:tc>
        <w:tc>
          <w:tcPr>
            <w:tcW w:w="9180" w:type="dxa"/>
          </w:tcPr>
          <w:p w:rsidR="00C32BCD" w:rsidRPr="002D358C" w:rsidRDefault="00C32BCD" w:rsidP="004D57F9">
            <w:pPr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t>تفكيك مظلات في متنزه الزوراء</w:t>
            </w:r>
          </w:p>
        </w:tc>
      </w:tr>
      <w:tr w:rsidR="00C32BCD" w:rsidRPr="002D358C" w:rsidTr="00CA358C">
        <w:trPr>
          <w:trHeight w:val="20"/>
          <w:jc w:val="center"/>
        </w:trPr>
        <w:tc>
          <w:tcPr>
            <w:tcW w:w="540" w:type="dxa"/>
            <w:shd w:val="clear" w:color="auto" w:fill="FFFFFF"/>
          </w:tcPr>
          <w:p w:rsidR="00C32BCD" w:rsidRPr="002D358C" w:rsidRDefault="00C32BCD" w:rsidP="00C32BCD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Theme="minorBidi" w:hAnsiTheme="minorBidi" w:cstheme="minorBidi"/>
                <w:sz w:val="36"/>
                <w:szCs w:val="36"/>
                <w:vertAlign w:val="superscript"/>
                <w:rtl/>
                <w:lang w:bidi="ar-IQ"/>
              </w:rPr>
            </w:pPr>
          </w:p>
        </w:tc>
        <w:tc>
          <w:tcPr>
            <w:tcW w:w="9180" w:type="dxa"/>
          </w:tcPr>
          <w:p w:rsidR="00C32BCD" w:rsidRPr="002D358C" w:rsidRDefault="00C32BCD" w:rsidP="004D57F9">
            <w:pPr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t>تصليح باب سلايد في محطة وقود النهضة</w:t>
            </w:r>
          </w:p>
        </w:tc>
      </w:tr>
      <w:tr w:rsidR="00C32BCD" w:rsidRPr="002D358C" w:rsidTr="00CA358C">
        <w:trPr>
          <w:trHeight w:val="20"/>
          <w:jc w:val="center"/>
        </w:trPr>
        <w:tc>
          <w:tcPr>
            <w:tcW w:w="540" w:type="dxa"/>
            <w:shd w:val="clear" w:color="auto" w:fill="FFFFFF"/>
          </w:tcPr>
          <w:p w:rsidR="00C32BCD" w:rsidRPr="002D358C" w:rsidRDefault="00C32BCD" w:rsidP="00C32BCD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Theme="minorBidi" w:hAnsiTheme="minorBidi" w:cstheme="minorBidi"/>
                <w:sz w:val="36"/>
                <w:szCs w:val="36"/>
                <w:vertAlign w:val="superscript"/>
                <w:rtl/>
                <w:lang w:bidi="ar-IQ"/>
              </w:rPr>
            </w:pPr>
          </w:p>
        </w:tc>
        <w:tc>
          <w:tcPr>
            <w:tcW w:w="9180" w:type="dxa"/>
          </w:tcPr>
          <w:p w:rsidR="00C32BCD" w:rsidRPr="002D358C" w:rsidRDefault="00C32BCD" w:rsidP="004D57F9">
            <w:pPr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t>ت</w:t>
            </w:r>
            <w:r w:rsidRPr="002D358C"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</w:rPr>
              <w:t>صليح عارضة في ديوان الامانة</w:t>
            </w:r>
          </w:p>
        </w:tc>
      </w:tr>
      <w:tr w:rsidR="00C32BCD" w:rsidRPr="002D358C" w:rsidTr="00CA358C">
        <w:trPr>
          <w:trHeight w:val="20"/>
          <w:jc w:val="center"/>
        </w:trPr>
        <w:tc>
          <w:tcPr>
            <w:tcW w:w="540" w:type="dxa"/>
            <w:shd w:val="clear" w:color="auto" w:fill="FFFFFF"/>
          </w:tcPr>
          <w:p w:rsidR="00C32BCD" w:rsidRPr="002D358C" w:rsidRDefault="00C32BCD" w:rsidP="00C32BCD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Theme="minorBidi" w:hAnsiTheme="minorBidi" w:cstheme="minorBidi"/>
                <w:sz w:val="36"/>
                <w:szCs w:val="36"/>
                <w:vertAlign w:val="superscript"/>
                <w:rtl/>
                <w:lang w:bidi="ar-IQ"/>
              </w:rPr>
            </w:pPr>
          </w:p>
        </w:tc>
        <w:tc>
          <w:tcPr>
            <w:tcW w:w="9180" w:type="dxa"/>
          </w:tcPr>
          <w:p w:rsidR="00C32BCD" w:rsidRPr="002D358C" w:rsidRDefault="00C32BCD" w:rsidP="004D57F9">
            <w:pPr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t>تصنيع كرفان عدد (2) لديوان الامانة</w:t>
            </w:r>
          </w:p>
        </w:tc>
      </w:tr>
      <w:tr w:rsidR="00C32BCD" w:rsidRPr="002D358C" w:rsidTr="00CA358C">
        <w:trPr>
          <w:trHeight w:val="20"/>
          <w:jc w:val="center"/>
        </w:trPr>
        <w:tc>
          <w:tcPr>
            <w:tcW w:w="540" w:type="dxa"/>
            <w:shd w:val="clear" w:color="auto" w:fill="FFFFFF"/>
          </w:tcPr>
          <w:p w:rsidR="00C32BCD" w:rsidRPr="002D358C" w:rsidRDefault="00C32BCD" w:rsidP="00C32BCD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Theme="minorBidi" w:hAnsiTheme="minorBidi" w:cstheme="minorBidi"/>
                <w:sz w:val="36"/>
                <w:szCs w:val="36"/>
                <w:vertAlign w:val="superscript"/>
                <w:rtl/>
                <w:lang w:bidi="ar-IQ"/>
              </w:rPr>
            </w:pPr>
          </w:p>
        </w:tc>
        <w:tc>
          <w:tcPr>
            <w:tcW w:w="9180" w:type="dxa"/>
          </w:tcPr>
          <w:p w:rsidR="00C32BCD" w:rsidRPr="002D358C" w:rsidRDefault="00C32BCD" w:rsidP="004D57F9">
            <w:pPr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t>تصليح سقفية مدخل مقر الدائرة</w:t>
            </w:r>
          </w:p>
        </w:tc>
      </w:tr>
      <w:tr w:rsidR="00C32BCD" w:rsidRPr="002D358C" w:rsidTr="00CA358C">
        <w:trPr>
          <w:trHeight w:val="20"/>
          <w:jc w:val="center"/>
        </w:trPr>
        <w:tc>
          <w:tcPr>
            <w:tcW w:w="540" w:type="dxa"/>
            <w:shd w:val="clear" w:color="auto" w:fill="FFFFFF"/>
          </w:tcPr>
          <w:p w:rsidR="00C32BCD" w:rsidRPr="002D358C" w:rsidRDefault="00C32BCD" w:rsidP="00C32BCD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Theme="minorBidi" w:hAnsiTheme="minorBidi" w:cstheme="minorBidi"/>
                <w:sz w:val="36"/>
                <w:szCs w:val="36"/>
                <w:vertAlign w:val="superscript"/>
                <w:rtl/>
                <w:lang w:bidi="ar-IQ"/>
              </w:rPr>
            </w:pPr>
          </w:p>
        </w:tc>
        <w:tc>
          <w:tcPr>
            <w:tcW w:w="9180" w:type="dxa"/>
          </w:tcPr>
          <w:p w:rsidR="00C32BCD" w:rsidRPr="002D358C" w:rsidRDefault="00C32BCD" w:rsidP="004D57F9">
            <w:pPr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t>تصليح كرفانات حراسات في مقر الدائرة</w:t>
            </w:r>
          </w:p>
        </w:tc>
      </w:tr>
      <w:tr w:rsidR="00C32BCD" w:rsidRPr="002D358C" w:rsidTr="00CA358C">
        <w:trPr>
          <w:trHeight w:val="20"/>
          <w:jc w:val="center"/>
        </w:trPr>
        <w:tc>
          <w:tcPr>
            <w:tcW w:w="540" w:type="dxa"/>
            <w:shd w:val="clear" w:color="auto" w:fill="FFFFFF"/>
          </w:tcPr>
          <w:p w:rsidR="00C32BCD" w:rsidRPr="002D358C" w:rsidRDefault="00C32BCD" w:rsidP="00C32BCD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Theme="minorBidi" w:hAnsiTheme="minorBidi" w:cstheme="minorBidi"/>
                <w:sz w:val="36"/>
                <w:szCs w:val="36"/>
                <w:vertAlign w:val="superscript"/>
                <w:rtl/>
                <w:lang w:bidi="ar-IQ"/>
              </w:rPr>
            </w:pPr>
          </w:p>
        </w:tc>
        <w:tc>
          <w:tcPr>
            <w:tcW w:w="9180" w:type="dxa"/>
          </w:tcPr>
          <w:p w:rsidR="00C32BCD" w:rsidRPr="002D358C" w:rsidRDefault="00F70F3C" w:rsidP="00F70F3C">
            <w:pPr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 w:hint="cs"/>
                <w:sz w:val="36"/>
                <w:szCs w:val="36"/>
                <w:vertAlign w:val="baseline"/>
                <w:rtl/>
                <w:lang w:bidi="ar-IQ"/>
              </w:rPr>
              <w:t>جاري العمل على تصنيع حاويات مترية عدد (50) مغلون اطارات</w:t>
            </w:r>
          </w:p>
        </w:tc>
      </w:tr>
      <w:tr w:rsidR="00F70F3C" w:rsidRPr="002D358C" w:rsidTr="00CA358C">
        <w:trPr>
          <w:trHeight w:val="20"/>
          <w:jc w:val="center"/>
        </w:trPr>
        <w:tc>
          <w:tcPr>
            <w:tcW w:w="540" w:type="dxa"/>
            <w:shd w:val="clear" w:color="auto" w:fill="FFFFFF"/>
          </w:tcPr>
          <w:p w:rsidR="00F70F3C" w:rsidRPr="002D358C" w:rsidRDefault="00F70F3C" w:rsidP="00C32BCD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Theme="minorBidi" w:hAnsiTheme="minorBidi" w:cstheme="minorBidi"/>
                <w:sz w:val="36"/>
                <w:szCs w:val="36"/>
                <w:vertAlign w:val="superscript"/>
                <w:rtl/>
                <w:lang w:bidi="ar-IQ"/>
              </w:rPr>
            </w:pPr>
          </w:p>
        </w:tc>
        <w:tc>
          <w:tcPr>
            <w:tcW w:w="9180" w:type="dxa"/>
          </w:tcPr>
          <w:p w:rsidR="00F70F3C" w:rsidRPr="002D358C" w:rsidRDefault="00F70F3C" w:rsidP="004D57F9">
            <w:pPr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 w:hint="cs"/>
                <w:sz w:val="36"/>
                <w:szCs w:val="36"/>
                <w:vertAlign w:val="baseline"/>
                <w:rtl/>
                <w:lang w:bidi="ar-IQ"/>
              </w:rPr>
              <w:t>جاري العمل على تأهيل مظلات في متنزه الزوراء استعداداً لمهرجان الزهور</w:t>
            </w:r>
          </w:p>
        </w:tc>
      </w:tr>
    </w:tbl>
    <w:p w:rsidR="00C32BCD" w:rsidRPr="002D358C" w:rsidRDefault="00C32BCD" w:rsidP="00C32BCD">
      <w:pPr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</w:pPr>
      <w:r w:rsidRPr="002D358C"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  <w:t>3 . الصباغة</w:t>
      </w:r>
    </w:p>
    <w:tbl>
      <w:tblPr>
        <w:bidiVisual/>
        <w:tblW w:w="977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9274"/>
      </w:tblGrid>
      <w:tr w:rsidR="00C32BCD" w:rsidRPr="002D358C" w:rsidTr="006D4A64">
        <w:trPr>
          <w:trHeight w:val="20"/>
          <w:jc w:val="center"/>
        </w:trPr>
        <w:tc>
          <w:tcPr>
            <w:tcW w:w="503" w:type="dxa"/>
            <w:shd w:val="clear" w:color="auto" w:fill="D9D9D9" w:themeFill="background1" w:themeFillShade="D9"/>
            <w:vAlign w:val="center"/>
          </w:tcPr>
          <w:p w:rsidR="00C32BCD" w:rsidRPr="002D358C" w:rsidRDefault="00C32BCD" w:rsidP="004D57F9">
            <w:pPr>
              <w:jc w:val="center"/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t>ت</w:t>
            </w:r>
          </w:p>
        </w:tc>
        <w:tc>
          <w:tcPr>
            <w:tcW w:w="9274" w:type="dxa"/>
            <w:shd w:val="clear" w:color="auto" w:fill="D9D9D9" w:themeFill="background1" w:themeFillShade="D9"/>
            <w:vAlign w:val="center"/>
          </w:tcPr>
          <w:p w:rsidR="00C32BCD" w:rsidRPr="002D358C" w:rsidRDefault="00C32BCD" w:rsidP="004D57F9">
            <w:pPr>
              <w:jc w:val="center"/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t>العمل المنجز</w:t>
            </w:r>
          </w:p>
        </w:tc>
      </w:tr>
      <w:tr w:rsidR="00C32BCD" w:rsidRPr="002D358C" w:rsidTr="00CA358C">
        <w:trPr>
          <w:cantSplit/>
          <w:trHeight w:val="20"/>
          <w:jc w:val="center"/>
        </w:trPr>
        <w:tc>
          <w:tcPr>
            <w:tcW w:w="503" w:type="dxa"/>
            <w:shd w:val="clear" w:color="auto" w:fill="FFFFFF"/>
            <w:vAlign w:val="center"/>
          </w:tcPr>
          <w:p w:rsidR="00C32BCD" w:rsidRPr="002D358C" w:rsidRDefault="00C32BCD" w:rsidP="00C32BCD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Bidi" w:hAnsiTheme="minorBidi" w:cs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9274" w:type="dxa"/>
            <w:shd w:val="clear" w:color="auto" w:fill="FFFFFF"/>
            <w:vAlign w:val="center"/>
          </w:tcPr>
          <w:p w:rsidR="00C32BCD" w:rsidRPr="002D358C" w:rsidRDefault="00C32BCD" w:rsidP="004D57F9">
            <w:pPr>
              <w:pStyle w:val="ListParagraph"/>
              <w:ind w:left="0"/>
              <w:rPr>
                <w:rFonts w:asciiTheme="minorBidi" w:hAnsiTheme="minorBidi" w:cstheme="minorBidi"/>
                <w:sz w:val="36"/>
                <w:szCs w:val="36"/>
                <w:lang w:bidi="ar-IQ"/>
              </w:rPr>
            </w:pPr>
            <w:r w:rsidRPr="002D358C">
              <w:rPr>
                <w:rFonts w:asciiTheme="minorBidi" w:hAnsiTheme="minorBidi" w:cstheme="minorBidi"/>
                <w:sz w:val="36"/>
                <w:szCs w:val="36"/>
                <w:rtl/>
                <w:lang w:bidi="ar-IQ"/>
              </w:rPr>
              <w:t>صبغ حاويات مترية عدد (324)</w:t>
            </w:r>
          </w:p>
        </w:tc>
      </w:tr>
      <w:tr w:rsidR="00C32BCD" w:rsidRPr="002D358C" w:rsidTr="00CA358C">
        <w:trPr>
          <w:cantSplit/>
          <w:trHeight w:val="20"/>
          <w:jc w:val="center"/>
        </w:trPr>
        <w:tc>
          <w:tcPr>
            <w:tcW w:w="503" w:type="dxa"/>
            <w:shd w:val="clear" w:color="auto" w:fill="FFFFFF"/>
            <w:vAlign w:val="center"/>
          </w:tcPr>
          <w:p w:rsidR="00C32BCD" w:rsidRPr="002D358C" w:rsidRDefault="00C32BCD" w:rsidP="00C32BCD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Bidi" w:hAnsiTheme="minorBidi" w:cs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9274" w:type="dxa"/>
            <w:shd w:val="clear" w:color="auto" w:fill="FFFFFF"/>
            <w:vAlign w:val="center"/>
          </w:tcPr>
          <w:p w:rsidR="00C32BCD" w:rsidRPr="002D358C" w:rsidRDefault="00C32BCD" w:rsidP="004D57F9">
            <w:pPr>
              <w:pStyle w:val="ListParagraph"/>
              <w:ind w:left="0"/>
              <w:rPr>
                <w:rFonts w:asciiTheme="minorBidi" w:hAnsiTheme="minorBidi" w:cstheme="minorBidi"/>
                <w:sz w:val="36"/>
                <w:szCs w:val="36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36"/>
                <w:szCs w:val="36"/>
                <w:rtl/>
                <w:lang w:bidi="ar-IQ"/>
              </w:rPr>
              <w:t>صبغ مظلات عدد (30) لقسم الادوات الاحتياطية</w:t>
            </w:r>
          </w:p>
        </w:tc>
      </w:tr>
      <w:tr w:rsidR="00C32BCD" w:rsidRPr="002D358C" w:rsidTr="00CA358C">
        <w:trPr>
          <w:cantSplit/>
          <w:trHeight w:val="20"/>
          <w:jc w:val="center"/>
        </w:trPr>
        <w:tc>
          <w:tcPr>
            <w:tcW w:w="503" w:type="dxa"/>
            <w:shd w:val="clear" w:color="auto" w:fill="FFFFFF"/>
            <w:vAlign w:val="center"/>
          </w:tcPr>
          <w:p w:rsidR="00C32BCD" w:rsidRPr="002D358C" w:rsidRDefault="00C32BCD" w:rsidP="00C32BCD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Bidi" w:hAnsiTheme="minorBidi" w:cs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9274" w:type="dxa"/>
            <w:shd w:val="clear" w:color="auto" w:fill="FFFFFF"/>
            <w:vAlign w:val="center"/>
          </w:tcPr>
          <w:p w:rsidR="00C32BCD" w:rsidRPr="002D358C" w:rsidRDefault="00C32BCD" w:rsidP="004D57F9">
            <w:pPr>
              <w:pStyle w:val="ListParagraph"/>
              <w:ind w:left="0"/>
              <w:rPr>
                <w:rFonts w:asciiTheme="minorBidi" w:hAnsiTheme="minorBidi" w:cstheme="minorBidi"/>
                <w:sz w:val="36"/>
                <w:szCs w:val="36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36"/>
                <w:szCs w:val="36"/>
                <w:rtl/>
                <w:lang w:bidi="ar-IQ"/>
              </w:rPr>
              <w:t>صبغ معرض خاص بدائرة الوحدات الانتاجية</w:t>
            </w:r>
          </w:p>
        </w:tc>
      </w:tr>
      <w:tr w:rsidR="00C32BCD" w:rsidRPr="002D358C" w:rsidTr="00CA358C">
        <w:trPr>
          <w:cantSplit/>
          <w:trHeight w:val="20"/>
          <w:jc w:val="center"/>
        </w:trPr>
        <w:tc>
          <w:tcPr>
            <w:tcW w:w="503" w:type="dxa"/>
            <w:shd w:val="clear" w:color="auto" w:fill="FFFFFF"/>
            <w:vAlign w:val="center"/>
          </w:tcPr>
          <w:p w:rsidR="00C32BCD" w:rsidRPr="002D358C" w:rsidRDefault="00C32BCD" w:rsidP="00C32BCD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Bidi" w:hAnsiTheme="minorBidi" w:cs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9274" w:type="dxa"/>
            <w:shd w:val="clear" w:color="auto" w:fill="FFFFFF"/>
            <w:vAlign w:val="center"/>
          </w:tcPr>
          <w:p w:rsidR="00C32BCD" w:rsidRPr="002D358C" w:rsidRDefault="00C32BCD" w:rsidP="004D57F9">
            <w:pPr>
              <w:pStyle w:val="ListParagraph"/>
              <w:ind w:left="0"/>
              <w:rPr>
                <w:rFonts w:asciiTheme="minorBidi" w:hAnsiTheme="minorBidi" w:cstheme="minorBidi"/>
                <w:sz w:val="36"/>
                <w:szCs w:val="36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36"/>
                <w:szCs w:val="36"/>
                <w:rtl/>
                <w:lang w:bidi="ar-IQ"/>
              </w:rPr>
              <w:t>صبغ مخزن متنوع</w:t>
            </w:r>
          </w:p>
        </w:tc>
      </w:tr>
      <w:tr w:rsidR="00C32BCD" w:rsidRPr="002D358C" w:rsidTr="00CA358C">
        <w:trPr>
          <w:cantSplit/>
          <w:trHeight w:val="20"/>
          <w:jc w:val="center"/>
        </w:trPr>
        <w:tc>
          <w:tcPr>
            <w:tcW w:w="503" w:type="dxa"/>
            <w:shd w:val="clear" w:color="auto" w:fill="FFFFFF"/>
            <w:vAlign w:val="center"/>
          </w:tcPr>
          <w:p w:rsidR="00C32BCD" w:rsidRPr="002D358C" w:rsidRDefault="00C32BCD" w:rsidP="00C32BCD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Theme="minorBidi" w:hAnsiTheme="minorBidi" w:cstheme="minorBidi"/>
                <w:sz w:val="36"/>
                <w:szCs w:val="36"/>
                <w:rtl/>
                <w:lang w:bidi="ar-IQ"/>
              </w:rPr>
            </w:pPr>
          </w:p>
        </w:tc>
        <w:tc>
          <w:tcPr>
            <w:tcW w:w="9274" w:type="dxa"/>
            <w:shd w:val="clear" w:color="auto" w:fill="FFFFFF"/>
            <w:vAlign w:val="center"/>
          </w:tcPr>
          <w:p w:rsidR="00C32BCD" w:rsidRPr="002D358C" w:rsidRDefault="00C32BCD" w:rsidP="004D57F9">
            <w:pPr>
              <w:pStyle w:val="ListParagraph"/>
              <w:ind w:left="0"/>
              <w:rPr>
                <w:rFonts w:asciiTheme="minorBidi" w:hAnsiTheme="minorBidi" w:cstheme="minorBidi"/>
                <w:sz w:val="36"/>
                <w:szCs w:val="36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36"/>
                <w:szCs w:val="36"/>
                <w:rtl/>
                <w:lang w:bidi="ar-IQ"/>
              </w:rPr>
              <w:t>صبغ واجهة ومدخل مقر دائرة الوحدات الانتاجية</w:t>
            </w:r>
          </w:p>
        </w:tc>
      </w:tr>
    </w:tbl>
    <w:p w:rsidR="00C32BCD" w:rsidRPr="002D358C" w:rsidRDefault="00C32BCD" w:rsidP="005E4459">
      <w:pPr>
        <w:pStyle w:val="ListParagraph"/>
        <w:numPr>
          <w:ilvl w:val="0"/>
          <w:numId w:val="1"/>
        </w:numPr>
        <w:tabs>
          <w:tab w:val="left" w:pos="1242"/>
        </w:tabs>
        <w:outlineLvl w:val="0"/>
        <w:rPr>
          <w:rFonts w:asciiTheme="minorBidi" w:hAnsiTheme="minorBidi" w:cstheme="minorBidi"/>
          <w:sz w:val="36"/>
          <w:szCs w:val="36"/>
          <w:u w:val="single"/>
          <w:rtl/>
          <w:lang w:bidi="ar-IQ"/>
        </w:rPr>
      </w:pPr>
      <w:r w:rsidRPr="002D358C">
        <w:rPr>
          <w:rFonts w:asciiTheme="minorBidi" w:hAnsiTheme="minorBidi" w:cstheme="minorBidi"/>
          <w:sz w:val="36"/>
          <w:szCs w:val="36"/>
          <w:u w:val="single"/>
          <w:rtl/>
          <w:lang w:bidi="ar-IQ"/>
        </w:rPr>
        <w:t>وحدة الصحيات</w:t>
      </w:r>
    </w:p>
    <w:p w:rsidR="00C32BCD" w:rsidRPr="002D358C" w:rsidRDefault="00C32BCD" w:rsidP="00A81B52">
      <w:pPr>
        <w:pStyle w:val="ListParagraph"/>
        <w:numPr>
          <w:ilvl w:val="0"/>
          <w:numId w:val="3"/>
        </w:numPr>
        <w:ind w:left="1252" w:hanging="142"/>
        <w:rPr>
          <w:rFonts w:asciiTheme="minorBidi" w:hAnsiTheme="minorBidi" w:cstheme="minorBidi"/>
          <w:sz w:val="36"/>
          <w:szCs w:val="36"/>
          <w:lang w:bidi="ar-IQ"/>
        </w:rPr>
      </w:pPr>
      <w:r w:rsidRPr="002D358C">
        <w:rPr>
          <w:rFonts w:asciiTheme="minorBidi" w:hAnsiTheme="minorBidi" w:cstheme="minorBidi"/>
          <w:sz w:val="36"/>
          <w:szCs w:val="36"/>
          <w:rtl/>
          <w:lang w:bidi="ar-IQ"/>
        </w:rPr>
        <w:t>اسناد مع وحدة الحدادة</w:t>
      </w:r>
    </w:p>
    <w:p w:rsidR="00C32BCD" w:rsidRPr="002D358C" w:rsidRDefault="00C32BCD" w:rsidP="007A3EBD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36"/>
          <w:szCs w:val="36"/>
          <w:u w:val="single"/>
          <w:rtl/>
          <w:lang w:bidi="ar-IQ"/>
        </w:rPr>
      </w:pPr>
      <w:r w:rsidRPr="002D358C">
        <w:rPr>
          <w:rFonts w:asciiTheme="minorBidi" w:hAnsiTheme="minorBidi" w:cstheme="minorBidi"/>
          <w:sz w:val="36"/>
          <w:szCs w:val="36"/>
          <w:u w:val="single"/>
          <w:rtl/>
          <w:lang w:bidi="ar-IQ"/>
        </w:rPr>
        <w:t>وحدة الاليات (اجهزة رفع الحاويات ):</w:t>
      </w:r>
    </w:p>
    <w:p w:rsidR="00C32BCD" w:rsidRPr="002D358C" w:rsidRDefault="00C32BCD" w:rsidP="00A81B52">
      <w:pPr>
        <w:pStyle w:val="ListParagraph"/>
        <w:numPr>
          <w:ilvl w:val="0"/>
          <w:numId w:val="12"/>
        </w:numPr>
        <w:ind w:left="1252" w:hanging="142"/>
        <w:rPr>
          <w:rFonts w:asciiTheme="minorBidi" w:hAnsiTheme="minorBidi" w:cstheme="minorBidi"/>
          <w:sz w:val="36"/>
          <w:szCs w:val="36"/>
          <w:lang w:bidi="ar-IQ"/>
        </w:rPr>
      </w:pPr>
      <w:r w:rsidRPr="002D358C">
        <w:rPr>
          <w:rFonts w:asciiTheme="minorBidi" w:hAnsiTheme="minorBidi" w:cstheme="minorBidi"/>
          <w:sz w:val="36"/>
          <w:szCs w:val="36"/>
          <w:rtl/>
          <w:lang w:bidi="ar-IQ"/>
        </w:rPr>
        <w:t xml:space="preserve">موقف يومي  </w:t>
      </w:r>
    </w:p>
    <w:p w:rsidR="00C32BCD" w:rsidRPr="002D358C" w:rsidRDefault="00C32BCD" w:rsidP="007A3EBD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sz w:val="36"/>
          <w:szCs w:val="36"/>
          <w:u w:val="single"/>
          <w:rtl/>
          <w:lang w:bidi="ar-IQ"/>
        </w:rPr>
      </w:pPr>
      <w:r w:rsidRPr="002D358C">
        <w:rPr>
          <w:rFonts w:asciiTheme="minorBidi" w:hAnsiTheme="minorBidi" w:cstheme="minorBidi"/>
          <w:sz w:val="36"/>
          <w:szCs w:val="36"/>
          <w:u w:val="single"/>
          <w:rtl/>
          <w:lang w:bidi="ar-IQ"/>
        </w:rPr>
        <w:t>وحدة الكهرباء :-</w:t>
      </w:r>
    </w:p>
    <w:p w:rsidR="00C32BCD" w:rsidRPr="002D358C" w:rsidRDefault="00C32BCD" w:rsidP="00A81B52">
      <w:pPr>
        <w:pStyle w:val="ListParagraph"/>
        <w:numPr>
          <w:ilvl w:val="0"/>
          <w:numId w:val="2"/>
        </w:numPr>
        <w:ind w:left="1110" w:firstLine="0"/>
        <w:rPr>
          <w:rFonts w:asciiTheme="minorBidi" w:hAnsiTheme="minorBidi" w:cstheme="minorBidi"/>
          <w:sz w:val="36"/>
          <w:szCs w:val="36"/>
          <w:rtl/>
          <w:lang w:bidi="ar-IQ"/>
        </w:rPr>
      </w:pPr>
      <w:r w:rsidRPr="002D358C">
        <w:rPr>
          <w:rFonts w:asciiTheme="minorBidi" w:hAnsiTheme="minorBidi" w:cstheme="minorBidi"/>
          <w:sz w:val="36"/>
          <w:szCs w:val="36"/>
          <w:rtl/>
          <w:lang w:bidi="ar-IQ"/>
        </w:rPr>
        <w:t>اسناد وحدة الحدادة</w:t>
      </w:r>
    </w:p>
    <w:p w:rsidR="00C32BCD" w:rsidRPr="002D358C" w:rsidRDefault="00C32BCD" w:rsidP="00C32BCD">
      <w:pPr>
        <w:rPr>
          <w:rFonts w:asciiTheme="minorBidi" w:hAnsiTheme="minorBidi" w:cstheme="minorBidi"/>
          <w:sz w:val="36"/>
          <w:szCs w:val="36"/>
          <w:rtl/>
          <w:lang w:bidi="ar-IQ"/>
        </w:rPr>
      </w:pPr>
    </w:p>
    <w:p w:rsidR="00E5157A" w:rsidRPr="002D358C" w:rsidRDefault="00E5157A" w:rsidP="00C32BCD">
      <w:pPr>
        <w:rPr>
          <w:rFonts w:asciiTheme="minorBidi" w:hAnsiTheme="minorBidi" w:cstheme="minorBidi"/>
          <w:sz w:val="36"/>
          <w:szCs w:val="36"/>
          <w:lang w:bidi="ar-IQ"/>
        </w:rPr>
      </w:pPr>
    </w:p>
    <w:p w:rsidR="00024C9C" w:rsidRPr="002D358C" w:rsidRDefault="00024C9C" w:rsidP="00055B65">
      <w:pPr>
        <w:jc w:val="center"/>
        <w:rPr>
          <w:rFonts w:asciiTheme="minorBidi" w:hAnsiTheme="minorBidi" w:cstheme="minorBidi"/>
          <w:sz w:val="44"/>
          <w:szCs w:val="44"/>
          <w:vertAlign w:val="baseline"/>
          <w:rtl/>
          <w:lang w:bidi="ar-IQ"/>
        </w:rPr>
      </w:pPr>
      <w:r w:rsidRPr="002D358C">
        <w:rPr>
          <w:rFonts w:asciiTheme="minorBidi" w:hAnsiTheme="minorBidi" w:cstheme="minorBidi"/>
          <w:sz w:val="44"/>
          <w:szCs w:val="44"/>
          <w:vertAlign w:val="baseline"/>
          <w:rtl/>
          <w:lang w:bidi="ar-IQ"/>
        </w:rPr>
        <w:lastRenderedPageBreak/>
        <w:t>جدول (4) موقف شعبة ادامة الاليات لشهر</w:t>
      </w:r>
      <w:r w:rsidR="007C026B" w:rsidRPr="002D358C">
        <w:rPr>
          <w:rFonts w:asciiTheme="minorBidi" w:hAnsiTheme="minorBidi" w:cstheme="minorBidi"/>
          <w:sz w:val="44"/>
          <w:szCs w:val="44"/>
          <w:vertAlign w:val="baseline"/>
          <w:rtl/>
          <w:lang w:bidi="ar-IQ"/>
        </w:rPr>
        <w:t xml:space="preserve"> </w:t>
      </w:r>
      <w:r w:rsidRPr="002D358C">
        <w:rPr>
          <w:rFonts w:asciiTheme="minorBidi" w:hAnsiTheme="minorBidi" w:cstheme="minorBidi"/>
          <w:sz w:val="44"/>
          <w:szCs w:val="44"/>
          <w:vertAlign w:val="baseline"/>
          <w:rtl/>
          <w:lang w:bidi="ar-IQ"/>
        </w:rPr>
        <w:t>اذار لعام /2019</w:t>
      </w:r>
    </w:p>
    <w:p w:rsidR="00024C9C" w:rsidRPr="002D358C" w:rsidRDefault="00024C9C" w:rsidP="00024C9C">
      <w:pPr>
        <w:rPr>
          <w:rFonts w:asciiTheme="minorBidi" w:hAnsiTheme="minorBidi" w:cstheme="minorBidi"/>
          <w:sz w:val="36"/>
          <w:szCs w:val="36"/>
          <w:rtl/>
          <w:lang w:bidi="ar-IQ"/>
        </w:rPr>
      </w:pPr>
    </w:p>
    <w:tbl>
      <w:tblPr>
        <w:tblStyle w:val="TableGrid"/>
        <w:bidiVisual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043"/>
        <w:gridCol w:w="2024"/>
        <w:gridCol w:w="1979"/>
        <w:gridCol w:w="1833"/>
        <w:gridCol w:w="2083"/>
      </w:tblGrid>
      <w:tr w:rsidR="00024C9C" w:rsidRPr="002D358C" w:rsidTr="006D4A64">
        <w:trPr>
          <w:trHeight w:val="794"/>
          <w:jc w:val="center"/>
        </w:trPr>
        <w:tc>
          <w:tcPr>
            <w:tcW w:w="4067" w:type="dxa"/>
            <w:gridSpan w:val="2"/>
            <w:shd w:val="clear" w:color="auto" w:fill="D9D9D9" w:themeFill="background1" w:themeFillShade="D9"/>
            <w:vAlign w:val="center"/>
          </w:tcPr>
          <w:p w:rsidR="00024C9C" w:rsidRPr="002D358C" w:rsidRDefault="00024C9C" w:rsidP="00024C9C">
            <w:pPr>
              <w:jc w:val="center"/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t>اسم الورشة</w:t>
            </w:r>
          </w:p>
        </w:tc>
        <w:tc>
          <w:tcPr>
            <w:tcW w:w="1979" w:type="dxa"/>
            <w:shd w:val="clear" w:color="auto" w:fill="D9D9D9" w:themeFill="background1" w:themeFillShade="D9"/>
            <w:vAlign w:val="center"/>
          </w:tcPr>
          <w:p w:rsidR="00024C9C" w:rsidRPr="002D358C" w:rsidRDefault="00024C9C" w:rsidP="004D57F9">
            <w:pPr>
              <w:jc w:val="center"/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t>ادامة</w:t>
            </w:r>
          </w:p>
        </w:tc>
        <w:tc>
          <w:tcPr>
            <w:tcW w:w="1833" w:type="dxa"/>
            <w:shd w:val="clear" w:color="auto" w:fill="D9D9D9" w:themeFill="background1" w:themeFillShade="D9"/>
            <w:vAlign w:val="center"/>
          </w:tcPr>
          <w:p w:rsidR="00024C9C" w:rsidRPr="002D358C" w:rsidRDefault="00024C9C" w:rsidP="004D57F9">
            <w:pPr>
              <w:jc w:val="center"/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t>غسل</w:t>
            </w:r>
          </w:p>
        </w:tc>
        <w:tc>
          <w:tcPr>
            <w:tcW w:w="2083" w:type="dxa"/>
            <w:shd w:val="clear" w:color="auto" w:fill="D9D9D9" w:themeFill="background1" w:themeFillShade="D9"/>
            <w:vAlign w:val="center"/>
          </w:tcPr>
          <w:p w:rsidR="00024C9C" w:rsidRPr="002D358C" w:rsidRDefault="00024C9C" w:rsidP="00024C9C">
            <w:pPr>
              <w:jc w:val="center"/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t>المجموع</w:t>
            </w:r>
          </w:p>
        </w:tc>
      </w:tr>
      <w:tr w:rsidR="00024C9C" w:rsidRPr="002D358C" w:rsidTr="00543FCE">
        <w:trPr>
          <w:trHeight w:val="794"/>
          <w:jc w:val="center"/>
        </w:trPr>
        <w:tc>
          <w:tcPr>
            <w:tcW w:w="4067" w:type="dxa"/>
            <w:gridSpan w:val="2"/>
            <w:vAlign w:val="center"/>
          </w:tcPr>
          <w:p w:rsidR="00024C9C" w:rsidRPr="002D358C" w:rsidRDefault="00024C9C" w:rsidP="00024C9C">
            <w:pPr>
              <w:jc w:val="center"/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t>النهضة</w:t>
            </w:r>
          </w:p>
        </w:tc>
        <w:tc>
          <w:tcPr>
            <w:tcW w:w="1979" w:type="dxa"/>
            <w:vAlign w:val="center"/>
          </w:tcPr>
          <w:p w:rsidR="00024C9C" w:rsidRPr="002D358C" w:rsidRDefault="00543FCE" w:rsidP="00024C9C">
            <w:pPr>
              <w:jc w:val="center"/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36"/>
                <w:szCs w:val="36"/>
                <w:vertAlign w:val="baseline"/>
                <w:rtl/>
                <w:lang w:bidi="ar-IQ"/>
              </w:rPr>
              <w:t>1411</w:t>
            </w:r>
          </w:p>
        </w:tc>
        <w:tc>
          <w:tcPr>
            <w:tcW w:w="1833" w:type="dxa"/>
            <w:vAlign w:val="center"/>
          </w:tcPr>
          <w:p w:rsidR="00024C9C" w:rsidRPr="002D358C" w:rsidRDefault="00543FCE" w:rsidP="00543FCE">
            <w:pPr>
              <w:jc w:val="center"/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36"/>
                <w:szCs w:val="36"/>
                <w:vertAlign w:val="baseline"/>
                <w:rtl/>
                <w:lang w:bidi="ar-IQ"/>
              </w:rPr>
              <w:t>313</w:t>
            </w:r>
          </w:p>
        </w:tc>
        <w:tc>
          <w:tcPr>
            <w:tcW w:w="2083" w:type="dxa"/>
            <w:vAlign w:val="center"/>
          </w:tcPr>
          <w:p w:rsidR="00024C9C" w:rsidRPr="002D358C" w:rsidRDefault="00543FCE" w:rsidP="00024C9C">
            <w:pPr>
              <w:jc w:val="center"/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fldChar w:fldCharType="begin"/>
            </w:r>
            <w:r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instrText xml:space="preserve"> =</w:instrText>
            </w:r>
            <w:r>
              <w:rPr>
                <w:rFonts w:asciiTheme="minorBidi" w:hAnsiTheme="minorBidi" w:cstheme="minorBidi"/>
                <w:sz w:val="36"/>
                <w:szCs w:val="36"/>
                <w:vertAlign w:val="baseline"/>
                <w:lang w:bidi="ar-IQ"/>
              </w:rPr>
              <w:instrText>SUM(RIGHT</w:instrText>
            </w:r>
            <w:r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instrText xml:space="preserve">) </w:instrText>
            </w:r>
            <w:r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fldChar w:fldCharType="separate"/>
            </w:r>
            <w:r>
              <w:rPr>
                <w:rFonts w:asciiTheme="minorBidi" w:hAnsiTheme="minorBidi" w:cstheme="minorBidi"/>
                <w:noProof/>
                <w:sz w:val="36"/>
                <w:szCs w:val="36"/>
                <w:vertAlign w:val="baseline"/>
                <w:rtl/>
                <w:lang w:bidi="ar-IQ"/>
              </w:rPr>
              <w:t>1724</w:t>
            </w:r>
            <w:r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fldChar w:fldCharType="end"/>
            </w:r>
          </w:p>
        </w:tc>
      </w:tr>
      <w:tr w:rsidR="00024C9C" w:rsidRPr="002D358C" w:rsidTr="00543FCE">
        <w:trPr>
          <w:trHeight w:val="794"/>
          <w:jc w:val="center"/>
        </w:trPr>
        <w:tc>
          <w:tcPr>
            <w:tcW w:w="4067" w:type="dxa"/>
            <w:gridSpan w:val="2"/>
            <w:vAlign w:val="center"/>
          </w:tcPr>
          <w:p w:rsidR="00024C9C" w:rsidRPr="002D358C" w:rsidRDefault="00024C9C" w:rsidP="00024C9C">
            <w:pPr>
              <w:jc w:val="center"/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t>الكاظمية</w:t>
            </w:r>
          </w:p>
        </w:tc>
        <w:tc>
          <w:tcPr>
            <w:tcW w:w="1979" w:type="dxa"/>
            <w:vAlign w:val="center"/>
          </w:tcPr>
          <w:p w:rsidR="00024C9C" w:rsidRPr="002D358C" w:rsidRDefault="00543FCE" w:rsidP="00024C9C">
            <w:pPr>
              <w:jc w:val="center"/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36"/>
                <w:szCs w:val="36"/>
                <w:vertAlign w:val="baseline"/>
                <w:rtl/>
                <w:lang w:bidi="ar-IQ"/>
              </w:rPr>
              <w:t>296</w:t>
            </w:r>
          </w:p>
        </w:tc>
        <w:tc>
          <w:tcPr>
            <w:tcW w:w="1833" w:type="dxa"/>
            <w:vAlign w:val="center"/>
          </w:tcPr>
          <w:p w:rsidR="00024C9C" w:rsidRPr="002D358C" w:rsidRDefault="00543FCE" w:rsidP="00543FCE">
            <w:pPr>
              <w:jc w:val="center"/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36"/>
                <w:szCs w:val="36"/>
                <w:vertAlign w:val="baseline"/>
                <w:rtl/>
                <w:lang w:bidi="ar-IQ"/>
              </w:rPr>
              <w:t>162</w:t>
            </w:r>
          </w:p>
        </w:tc>
        <w:tc>
          <w:tcPr>
            <w:tcW w:w="2083" w:type="dxa"/>
            <w:vAlign w:val="center"/>
          </w:tcPr>
          <w:p w:rsidR="00024C9C" w:rsidRPr="002D358C" w:rsidRDefault="00543FCE" w:rsidP="00024C9C">
            <w:pPr>
              <w:jc w:val="center"/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fldChar w:fldCharType="begin"/>
            </w:r>
            <w:r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instrText xml:space="preserve"> =</w:instrText>
            </w:r>
            <w:r>
              <w:rPr>
                <w:rFonts w:asciiTheme="minorBidi" w:hAnsiTheme="minorBidi" w:cstheme="minorBidi"/>
                <w:sz w:val="36"/>
                <w:szCs w:val="36"/>
                <w:vertAlign w:val="baseline"/>
                <w:lang w:bidi="ar-IQ"/>
              </w:rPr>
              <w:instrText>SUM(right</w:instrText>
            </w:r>
            <w:r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instrText xml:space="preserve">) </w:instrText>
            </w:r>
            <w:r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fldChar w:fldCharType="separate"/>
            </w:r>
            <w:r>
              <w:rPr>
                <w:rFonts w:asciiTheme="minorBidi" w:hAnsiTheme="minorBidi" w:cstheme="minorBidi"/>
                <w:noProof/>
                <w:sz w:val="36"/>
                <w:szCs w:val="36"/>
                <w:vertAlign w:val="baseline"/>
                <w:rtl/>
                <w:lang w:bidi="ar-IQ"/>
              </w:rPr>
              <w:t>458</w:t>
            </w:r>
            <w:r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fldChar w:fldCharType="end"/>
            </w:r>
          </w:p>
        </w:tc>
      </w:tr>
      <w:tr w:rsidR="00543FCE" w:rsidRPr="002D358C" w:rsidTr="00543FCE">
        <w:trPr>
          <w:trHeight w:val="794"/>
          <w:jc w:val="center"/>
        </w:trPr>
        <w:tc>
          <w:tcPr>
            <w:tcW w:w="2043" w:type="dxa"/>
            <w:vMerge w:val="restart"/>
            <w:vAlign w:val="center"/>
          </w:tcPr>
          <w:p w:rsidR="00543FCE" w:rsidRPr="002D358C" w:rsidRDefault="00543FCE" w:rsidP="00024C9C">
            <w:pPr>
              <w:spacing w:line="276" w:lineRule="auto"/>
              <w:jc w:val="center"/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t>المتجولة</w:t>
            </w:r>
          </w:p>
        </w:tc>
        <w:tc>
          <w:tcPr>
            <w:tcW w:w="2024" w:type="dxa"/>
            <w:vAlign w:val="center"/>
          </w:tcPr>
          <w:p w:rsidR="00543FCE" w:rsidRPr="002D358C" w:rsidRDefault="00543FCE" w:rsidP="00024C9C">
            <w:pPr>
              <w:spacing w:line="276" w:lineRule="auto"/>
              <w:jc w:val="center"/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t>الرصافة</w:t>
            </w:r>
          </w:p>
        </w:tc>
        <w:tc>
          <w:tcPr>
            <w:tcW w:w="1979" w:type="dxa"/>
            <w:vAlign w:val="center"/>
          </w:tcPr>
          <w:p w:rsidR="00543FCE" w:rsidRPr="002D358C" w:rsidRDefault="00543FCE" w:rsidP="00024C9C">
            <w:pPr>
              <w:jc w:val="center"/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36"/>
                <w:szCs w:val="36"/>
                <w:vertAlign w:val="baseline"/>
                <w:rtl/>
                <w:lang w:bidi="ar-IQ"/>
              </w:rPr>
              <w:t>199</w:t>
            </w:r>
          </w:p>
        </w:tc>
        <w:tc>
          <w:tcPr>
            <w:tcW w:w="1833" w:type="dxa"/>
            <w:vMerge w:val="restart"/>
            <w:vAlign w:val="center"/>
          </w:tcPr>
          <w:p w:rsidR="00543FCE" w:rsidRPr="002D358C" w:rsidRDefault="00543FCE" w:rsidP="00543FCE">
            <w:pPr>
              <w:jc w:val="center"/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36"/>
                <w:szCs w:val="36"/>
                <w:vertAlign w:val="baseline"/>
                <w:rtl/>
                <w:lang w:bidi="ar-IQ"/>
              </w:rPr>
              <w:t>لايوجد</w:t>
            </w:r>
          </w:p>
        </w:tc>
        <w:tc>
          <w:tcPr>
            <w:tcW w:w="2083" w:type="dxa"/>
            <w:vAlign w:val="center"/>
          </w:tcPr>
          <w:p w:rsidR="00543FCE" w:rsidRPr="002D358C" w:rsidRDefault="00543FCE" w:rsidP="00024C9C">
            <w:pPr>
              <w:jc w:val="center"/>
              <w:rPr>
                <w:rFonts w:asciiTheme="minorBidi" w:hAnsiTheme="minorBidi" w:cstheme="minorBidi" w:hint="cs"/>
                <w:sz w:val="36"/>
                <w:szCs w:val="36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fldChar w:fldCharType="begin"/>
            </w:r>
            <w:r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instrText xml:space="preserve"> </w:instrText>
            </w:r>
            <w:r>
              <w:rPr>
                <w:rFonts w:asciiTheme="minorBidi" w:hAnsiTheme="minorBidi" w:cstheme="minorBidi" w:hint="cs"/>
                <w:sz w:val="36"/>
                <w:szCs w:val="36"/>
                <w:vertAlign w:val="baseline"/>
                <w:rtl/>
                <w:lang w:bidi="ar-IQ"/>
              </w:rPr>
              <w:instrText>=</w:instrText>
            </w:r>
            <w:r>
              <w:rPr>
                <w:rFonts w:asciiTheme="minorBidi" w:hAnsiTheme="minorBidi" w:cstheme="minorBidi" w:hint="cs"/>
                <w:sz w:val="36"/>
                <w:szCs w:val="36"/>
                <w:vertAlign w:val="baseline"/>
                <w:lang w:bidi="ar-IQ"/>
              </w:rPr>
              <w:instrText>SUM(right</w:instrText>
            </w:r>
            <w:r>
              <w:rPr>
                <w:rFonts w:asciiTheme="minorBidi" w:hAnsiTheme="minorBidi" w:cstheme="minorBidi" w:hint="cs"/>
                <w:sz w:val="36"/>
                <w:szCs w:val="36"/>
                <w:vertAlign w:val="baseline"/>
                <w:rtl/>
                <w:lang w:bidi="ar-IQ"/>
              </w:rPr>
              <w:instrText>)</w:instrText>
            </w:r>
            <w:r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instrText xml:space="preserve"> </w:instrText>
            </w:r>
            <w:r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fldChar w:fldCharType="separate"/>
            </w:r>
            <w:r>
              <w:rPr>
                <w:rFonts w:asciiTheme="minorBidi" w:hAnsiTheme="minorBidi" w:cstheme="minorBidi"/>
                <w:noProof/>
                <w:sz w:val="36"/>
                <w:szCs w:val="36"/>
                <w:vertAlign w:val="baseline"/>
                <w:rtl/>
                <w:lang w:bidi="ar-IQ"/>
              </w:rPr>
              <w:t>199</w:t>
            </w:r>
            <w:r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fldChar w:fldCharType="end"/>
            </w:r>
          </w:p>
        </w:tc>
      </w:tr>
      <w:tr w:rsidR="00543FCE" w:rsidRPr="002D358C" w:rsidTr="00543FCE">
        <w:trPr>
          <w:trHeight w:val="794"/>
          <w:jc w:val="center"/>
        </w:trPr>
        <w:tc>
          <w:tcPr>
            <w:tcW w:w="2043" w:type="dxa"/>
            <w:vMerge/>
            <w:vAlign w:val="center"/>
          </w:tcPr>
          <w:p w:rsidR="00543FCE" w:rsidRPr="002D358C" w:rsidRDefault="00543FCE" w:rsidP="00024C9C">
            <w:pPr>
              <w:spacing w:line="276" w:lineRule="auto"/>
              <w:jc w:val="center"/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</w:p>
        </w:tc>
        <w:tc>
          <w:tcPr>
            <w:tcW w:w="2024" w:type="dxa"/>
            <w:vAlign w:val="center"/>
          </w:tcPr>
          <w:p w:rsidR="00543FCE" w:rsidRPr="002D358C" w:rsidRDefault="00543FCE" w:rsidP="00024C9C">
            <w:pPr>
              <w:spacing w:line="276" w:lineRule="auto"/>
              <w:jc w:val="center"/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t>الكرخ</w:t>
            </w:r>
          </w:p>
        </w:tc>
        <w:tc>
          <w:tcPr>
            <w:tcW w:w="1979" w:type="dxa"/>
            <w:vAlign w:val="center"/>
          </w:tcPr>
          <w:p w:rsidR="00543FCE" w:rsidRPr="002D358C" w:rsidRDefault="00543FCE" w:rsidP="00024C9C">
            <w:pPr>
              <w:jc w:val="center"/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36"/>
                <w:szCs w:val="36"/>
                <w:vertAlign w:val="baseline"/>
                <w:rtl/>
                <w:lang w:bidi="ar-IQ"/>
              </w:rPr>
              <w:t>355</w:t>
            </w:r>
          </w:p>
        </w:tc>
        <w:tc>
          <w:tcPr>
            <w:tcW w:w="1833" w:type="dxa"/>
            <w:vMerge/>
            <w:vAlign w:val="center"/>
          </w:tcPr>
          <w:p w:rsidR="00543FCE" w:rsidRPr="002D358C" w:rsidRDefault="00543FCE" w:rsidP="00543FCE">
            <w:pPr>
              <w:jc w:val="center"/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</w:p>
        </w:tc>
        <w:tc>
          <w:tcPr>
            <w:tcW w:w="2083" w:type="dxa"/>
            <w:vAlign w:val="center"/>
          </w:tcPr>
          <w:p w:rsidR="00543FCE" w:rsidRPr="002D358C" w:rsidRDefault="00543FCE" w:rsidP="00024C9C">
            <w:pPr>
              <w:jc w:val="center"/>
              <w:rPr>
                <w:rFonts w:asciiTheme="minorBidi" w:hAnsiTheme="minorBidi" w:cstheme="minorBidi" w:hint="cs"/>
                <w:sz w:val="36"/>
                <w:szCs w:val="36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fldChar w:fldCharType="begin"/>
            </w:r>
            <w:r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instrText xml:space="preserve"> </w:instrText>
            </w:r>
            <w:r>
              <w:rPr>
                <w:rFonts w:asciiTheme="minorBidi" w:hAnsiTheme="minorBidi" w:cstheme="minorBidi" w:hint="cs"/>
                <w:sz w:val="36"/>
                <w:szCs w:val="36"/>
                <w:vertAlign w:val="baseline"/>
                <w:rtl/>
                <w:lang w:bidi="ar-IQ"/>
              </w:rPr>
              <w:instrText>=</w:instrText>
            </w:r>
            <w:r>
              <w:rPr>
                <w:rFonts w:asciiTheme="minorBidi" w:hAnsiTheme="minorBidi" w:cstheme="minorBidi" w:hint="cs"/>
                <w:sz w:val="36"/>
                <w:szCs w:val="36"/>
                <w:vertAlign w:val="baseline"/>
                <w:lang w:bidi="ar-IQ"/>
              </w:rPr>
              <w:instrText>SUM(right</w:instrText>
            </w:r>
            <w:r>
              <w:rPr>
                <w:rFonts w:asciiTheme="minorBidi" w:hAnsiTheme="minorBidi" w:cstheme="minorBidi" w:hint="cs"/>
                <w:sz w:val="36"/>
                <w:szCs w:val="36"/>
                <w:vertAlign w:val="baseline"/>
                <w:rtl/>
                <w:lang w:bidi="ar-IQ"/>
              </w:rPr>
              <w:instrText>)</w:instrText>
            </w:r>
            <w:r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instrText xml:space="preserve"> </w:instrText>
            </w:r>
            <w:r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fldChar w:fldCharType="separate"/>
            </w:r>
            <w:r>
              <w:rPr>
                <w:rFonts w:asciiTheme="minorBidi" w:hAnsiTheme="minorBidi" w:cstheme="minorBidi"/>
                <w:noProof/>
                <w:sz w:val="36"/>
                <w:szCs w:val="36"/>
                <w:vertAlign w:val="baseline"/>
                <w:rtl/>
                <w:lang w:bidi="ar-IQ"/>
              </w:rPr>
              <w:t>355</w:t>
            </w:r>
            <w:r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fldChar w:fldCharType="end"/>
            </w:r>
          </w:p>
        </w:tc>
      </w:tr>
      <w:tr w:rsidR="00024C9C" w:rsidRPr="002D358C" w:rsidTr="00543FCE">
        <w:trPr>
          <w:trHeight w:val="794"/>
          <w:jc w:val="center"/>
        </w:trPr>
        <w:tc>
          <w:tcPr>
            <w:tcW w:w="4067" w:type="dxa"/>
            <w:gridSpan w:val="2"/>
            <w:shd w:val="clear" w:color="auto" w:fill="D9D9D9" w:themeFill="background1" w:themeFillShade="D9"/>
          </w:tcPr>
          <w:p w:rsidR="00024C9C" w:rsidRPr="002D358C" w:rsidRDefault="00024C9C" w:rsidP="00024C9C">
            <w:pPr>
              <w:jc w:val="center"/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t>المجموع</w:t>
            </w:r>
          </w:p>
        </w:tc>
        <w:tc>
          <w:tcPr>
            <w:tcW w:w="1979" w:type="dxa"/>
            <w:vAlign w:val="center"/>
          </w:tcPr>
          <w:p w:rsidR="00024C9C" w:rsidRPr="002D358C" w:rsidRDefault="00543FCE" w:rsidP="00024C9C">
            <w:pPr>
              <w:jc w:val="center"/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36"/>
                <w:szCs w:val="36"/>
                <w:vertAlign w:val="baseline"/>
                <w:rtl/>
                <w:lang w:bidi="ar-IQ"/>
              </w:rPr>
              <w:t>2261</w:t>
            </w:r>
          </w:p>
        </w:tc>
        <w:tc>
          <w:tcPr>
            <w:tcW w:w="1833" w:type="dxa"/>
            <w:vAlign w:val="center"/>
          </w:tcPr>
          <w:p w:rsidR="00024C9C" w:rsidRPr="002D358C" w:rsidRDefault="00543FCE" w:rsidP="00543FCE">
            <w:pPr>
              <w:jc w:val="center"/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 w:hint="cs"/>
                <w:sz w:val="36"/>
                <w:szCs w:val="36"/>
                <w:vertAlign w:val="baseline"/>
                <w:rtl/>
                <w:lang w:bidi="ar-IQ"/>
              </w:rPr>
              <w:t>475</w:t>
            </w:r>
          </w:p>
        </w:tc>
        <w:tc>
          <w:tcPr>
            <w:tcW w:w="2083" w:type="dxa"/>
            <w:vAlign w:val="center"/>
          </w:tcPr>
          <w:p w:rsidR="00024C9C" w:rsidRPr="002D358C" w:rsidRDefault="00543FCE" w:rsidP="00024C9C">
            <w:pPr>
              <w:jc w:val="center"/>
              <w:rPr>
                <w:rFonts w:asciiTheme="minorBidi" w:hAnsiTheme="minorBidi" w:cstheme="minorBidi" w:hint="cs"/>
                <w:sz w:val="36"/>
                <w:szCs w:val="36"/>
                <w:vertAlign w:val="baseline"/>
                <w:rtl/>
                <w:lang w:bidi="ar-IQ"/>
              </w:rPr>
            </w:pPr>
            <w:r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fldChar w:fldCharType="begin"/>
            </w:r>
            <w:r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instrText xml:space="preserve"> </w:instrText>
            </w:r>
            <w:r>
              <w:rPr>
                <w:rFonts w:asciiTheme="minorBidi" w:hAnsiTheme="minorBidi" w:cstheme="minorBidi" w:hint="cs"/>
                <w:sz w:val="36"/>
                <w:szCs w:val="36"/>
                <w:vertAlign w:val="baseline"/>
                <w:rtl/>
                <w:lang w:bidi="ar-IQ"/>
              </w:rPr>
              <w:instrText>=</w:instrText>
            </w:r>
            <w:r>
              <w:rPr>
                <w:rFonts w:asciiTheme="minorBidi" w:hAnsiTheme="minorBidi" w:cstheme="minorBidi" w:hint="cs"/>
                <w:sz w:val="36"/>
                <w:szCs w:val="36"/>
                <w:vertAlign w:val="baseline"/>
                <w:lang w:bidi="ar-IQ"/>
              </w:rPr>
              <w:instrText>SUM(ABOVE</w:instrText>
            </w:r>
            <w:r>
              <w:rPr>
                <w:rFonts w:asciiTheme="minorBidi" w:hAnsiTheme="minorBidi" w:cstheme="minorBidi" w:hint="cs"/>
                <w:sz w:val="36"/>
                <w:szCs w:val="36"/>
                <w:vertAlign w:val="baseline"/>
                <w:rtl/>
                <w:lang w:bidi="ar-IQ"/>
              </w:rPr>
              <w:instrText>)</w:instrText>
            </w:r>
            <w:r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instrText xml:space="preserve"> </w:instrText>
            </w:r>
            <w:r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fldChar w:fldCharType="separate"/>
            </w:r>
            <w:r>
              <w:rPr>
                <w:rFonts w:asciiTheme="minorBidi" w:hAnsiTheme="minorBidi" w:cstheme="minorBidi"/>
                <w:noProof/>
                <w:sz w:val="36"/>
                <w:szCs w:val="36"/>
                <w:vertAlign w:val="baseline"/>
                <w:rtl/>
                <w:lang w:bidi="ar-IQ"/>
              </w:rPr>
              <w:t>2736</w:t>
            </w:r>
            <w:r>
              <w:rPr>
                <w:rFonts w:asciiTheme="minorBidi" w:hAnsiTheme="minorBidi" w:cstheme="minorBidi"/>
                <w:sz w:val="36"/>
                <w:szCs w:val="36"/>
                <w:vertAlign w:val="baseline"/>
                <w:rtl/>
                <w:lang w:bidi="ar-IQ"/>
              </w:rPr>
              <w:fldChar w:fldCharType="end"/>
            </w:r>
            <w:bookmarkStart w:id="1" w:name="_GoBack"/>
            <w:bookmarkEnd w:id="1"/>
          </w:p>
        </w:tc>
      </w:tr>
    </w:tbl>
    <w:p w:rsidR="003633AA" w:rsidRPr="002D358C" w:rsidRDefault="003633AA" w:rsidP="00024C9C">
      <w:pPr>
        <w:rPr>
          <w:rFonts w:asciiTheme="minorBidi" w:hAnsiTheme="minorBidi" w:cstheme="minorBidi"/>
          <w:sz w:val="36"/>
          <w:szCs w:val="36"/>
          <w:rtl/>
          <w:lang w:bidi="ar-IQ"/>
        </w:rPr>
      </w:pPr>
    </w:p>
    <w:p w:rsidR="00C32BCD" w:rsidRPr="002D358C" w:rsidRDefault="00C32BCD">
      <w:pPr>
        <w:rPr>
          <w:rFonts w:asciiTheme="minorBidi" w:hAnsiTheme="minorBidi" w:cstheme="minorBidi"/>
          <w:sz w:val="36"/>
          <w:szCs w:val="36"/>
          <w:rtl/>
        </w:rPr>
      </w:pPr>
    </w:p>
    <w:p w:rsidR="00CD5E4D" w:rsidRPr="002D358C" w:rsidRDefault="00CD5E4D">
      <w:pPr>
        <w:rPr>
          <w:rFonts w:asciiTheme="minorBidi" w:hAnsiTheme="minorBidi" w:cstheme="minorBidi"/>
          <w:sz w:val="36"/>
          <w:szCs w:val="36"/>
          <w:rtl/>
        </w:rPr>
      </w:pPr>
    </w:p>
    <w:p w:rsidR="00CD5E4D" w:rsidRPr="002D358C" w:rsidRDefault="00CD5E4D">
      <w:pPr>
        <w:rPr>
          <w:rFonts w:asciiTheme="minorBidi" w:hAnsiTheme="minorBidi" w:cstheme="minorBidi"/>
          <w:sz w:val="36"/>
          <w:szCs w:val="36"/>
          <w:rtl/>
        </w:rPr>
      </w:pPr>
    </w:p>
    <w:p w:rsidR="00CD5E4D" w:rsidRPr="002D358C" w:rsidRDefault="00CD5E4D">
      <w:pPr>
        <w:rPr>
          <w:rFonts w:asciiTheme="minorBidi" w:hAnsiTheme="minorBidi" w:cstheme="minorBidi"/>
          <w:sz w:val="36"/>
          <w:szCs w:val="36"/>
          <w:rtl/>
        </w:rPr>
      </w:pPr>
    </w:p>
    <w:p w:rsidR="00CD5E4D" w:rsidRPr="002D358C" w:rsidRDefault="00CD5E4D">
      <w:pPr>
        <w:rPr>
          <w:rFonts w:asciiTheme="minorBidi" w:hAnsiTheme="minorBidi" w:cstheme="minorBidi"/>
          <w:sz w:val="36"/>
          <w:szCs w:val="36"/>
          <w:rtl/>
        </w:rPr>
      </w:pPr>
    </w:p>
    <w:p w:rsidR="00CD5E4D" w:rsidRPr="002D358C" w:rsidRDefault="00CD5E4D">
      <w:pPr>
        <w:rPr>
          <w:rFonts w:asciiTheme="minorBidi" w:hAnsiTheme="minorBidi" w:cstheme="minorBidi"/>
          <w:sz w:val="36"/>
          <w:szCs w:val="36"/>
          <w:rtl/>
        </w:rPr>
      </w:pPr>
    </w:p>
    <w:p w:rsidR="00CD5E4D" w:rsidRPr="002D358C" w:rsidRDefault="00CD5E4D">
      <w:pPr>
        <w:rPr>
          <w:rFonts w:asciiTheme="minorBidi" w:hAnsiTheme="minorBidi" w:cstheme="minorBidi"/>
          <w:sz w:val="36"/>
          <w:szCs w:val="36"/>
          <w:rtl/>
        </w:rPr>
      </w:pPr>
    </w:p>
    <w:p w:rsidR="00CD5E4D" w:rsidRPr="002D358C" w:rsidRDefault="00CD5E4D">
      <w:pPr>
        <w:rPr>
          <w:rFonts w:asciiTheme="minorBidi" w:hAnsiTheme="minorBidi" w:cstheme="minorBidi"/>
          <w:sz w:val="36"/>
          <w:szCs w:val="36"/>
          <w:rtl/>
        </w:rPr>
      </w:pPr>
    </w:p>
    <w:p w:rsidR="00CD5E4D" w:rsidRPr="002D358C" w:rsidRDefault="00CD5E4D">
      <w:pPr>
        <w:rPr>
          <w:rFonts w:asciiTheme="minorBidi" w:hAnsiTheme="minorBidi" w:cstheme="minorBidi"/>
          <w:sz w:val="36"/>
          <w:szCs w:val="36"/>
          <w:rtl/>
        </w:rPr>
      </w:pPr>
    </w:p>
    <w:p w:rsidR="00CD5E4D" w:rsidRPr="002D358C" w:rsidRDefault="00CD5E4D">
      <w:pPr>
        <w:rPr>
          <w:rFonts w:asciiTheme="minorBidi" w:hAnsiTheme="minorBidi" w:cstheme="minorBidi"/>
          <w:sz w:val="36"/>
          <w:szCs w:val="36"/>
          <w:rtl/>
        </w:rPr>
      </w:pPr>
    </w:p>
    <w:p w:rsidR="00C63879" w:rsidRPr="002D358C" w:rsidRDefault="00C63879">
      <w:pPr>
        <w:rPr>
          <w:rFonts w:asciiTheme="minorBidi" w:hAnsiTheme="minorBidi" w:cstheme="minorBidi"/>
          <w:sz w:val="36"/>
          <w:szCs w:val="36"/>
          <w:rtl/>
        </w:rPr>
      </w:pPr>
    </w:p>
    <w:p w:rsidR="001650E7" w:rsidRPr="002D358C" w:rsidRDefault="001650E7">
      <w:pPr>
        <w:rPr>
          <w:rFonts w:asciiTheme="minorBidi" w:hAnsiTheme="minorBidi" w:cstheme="minorBidi"/>
          <w:sz w:val="36"/>
          <w:szCs w:val="36"/>
          <w:rtl/>
        </w:rPr>
      </w:pPr>
    </w:p>
    <w:p w:rsidR="001650E7" w:rsidRPr="002D358C" w:rsidRDefault="001650E7">
      <w:pPr>
        <w:rPr>
          <w:rFonts w:asciiTheme="minorBidi" w:hAnsiTheme="minorBidi" w:cstheme="minorBidi"/>
          <w:sz w:val="36"/>
          <w:szCs w:val="36"/>
          <w:rtl/>
        </w:rPr>
      </w:pPr>
    </w:p>
    <w:p w:rsidR="001650E7" w:rsidRPr="002D358C" w:rsidRDefault="001650E7">
      <w:pPr>
        <w:rPr>
          <w:rFonts w:asciiTheme="minorBidi" w:hAnsiTheme="minorBidi" w:cstheme="minorBidi"/>
          <w:sz w:val="36"/>
          <w:szCs w:val="36"/>
          <w:rtl/>
        </w:rPr>
      </w:pPr>
    </w:p>
    <w:p w:rsidR="001650E7" w:rsidRPr="002D358C" w:rsidRDefault="001650E7">
      <w:pPr>
        <w:rPr>
          <w:rFonts w:asciiTheme="minorBidi" w:hAnsiTheme="minorBidi" w:cstheme="minorBidi"/>
          <w:sz w:val="36"/>
          <w:szCs w:val="36"/>
          <w:rtl/>
        </w:rPr>
      </w:pPr>
    </w:p>
    <w:p w:rsidR="001650E7" w:rsidRPr="002D358C" w:rsidRDefault="001650E7">
      <w:pPr>
        <w:rPr>
          <w:rFonts w:asciiTheme="minorBidi" w:hAnsiTheme="minorBidi" w:cstheme="minorBidi"/>
          <w:sz w:val="36"/>
          <w:szCs w:val="36"/>
          <w:rtl/>
        </w:rPr>
      </w:pPr>
    </w:p>
    <w:p w:rsidR="00C63879" w:rsidRPr="002D358C" w:rsidRDefault="00C63879">
      <w:pPr>
        <w:rPr>
          <w:rFonts w:asciiTheme="minorBidi" w:hAnsiTheme="minorBidi" w:cstheme="minorBidi"/>
          <w:sz w:val="36"/>
          <w:szCs w:val="36"/>
          <w:rtl/>
        </w:rPr>
      </w:pPr>
    </w:p>
    <w:p w:rsidR="00CD5E4D" w:rsidRPr="002D358C" w:rsidRDefault="00CD5E4D">
      <w:pPr>
        <w:rPr>
          <w:rFonts w:asciiTheme="minorBidi" w:hAnsiTheme="minorBidi" w:cstheme="minorBidi"/>
          <w:sz w:val="36"/>
          <w:szCs w:val="36"/>
          <w:rtl/>
        </w:rPr>
      </w:pPr>
    </w:p>
    <w:p w:rsidR="00CD5E4D" w:rsidRPr="002D358C" w:rsidRDefault="00CD5E4D">
      <w:pPr>
        <w:rPr>
          <w:rFonts w:asciiTheme="minorBidi" w:hAnsiTheme="minorBidi" w:cstheme="minorBidi"/>
          <w:sz w:val="36"/>
          <w:szCs w:val="36"/>
          <w:rtl/>
        </w:rPr>
      </w:pPr>
    </w:p>
    <w:p w:rsidR="00D168CB" w:rsidRPr="002D358C" w:rsidRDefault="00D168CB" w:rsidP="00D168CB">
      <w:pPr>
        <w:tabs>
          <w:tab w:val="center" w:pos="4860"/>
        </w:tabs>
        <w:outlineLvl w:val="0"/>
        <w:rPr>
          <w:rFonts w:asciiTheme="minorBidi" w:hAnsiTheme="minorBidi" w:cstheme="minorBidi"/>
          <w:sz w:val="36"/>
          <w:szCs w:val="36"/>
          <w:rtl/>
        </w:rPr>
      </w:pPr>
    </w:p>
    <w:p w:rsidR="00CA358C" w:rsidRPr="002D358C" w:rsidRDefault="00CA358C" w:rsidP="00D168CB">
      <w:pPr>
        <w:tabs>
          <w:tab w:val="center" w:pos="4860"/>
        </w:tabs>
        <w:outlineLvl w:val="0"/>
        <w:rPr>
          <w:rFonts w:asciiTheme="minorBidi" w:hAnsiTheme="minorBidi" w:cstheme="minorBidi"/>
          <w:sz w:val="36"/>
          <w:szCs w:val="36"/>
          <w:rtl/>
        </w:rPr>
      </w:pPr>
    </w:p>
    <w:p w:rsidR="00CA358C" w:rsidRPr="002D358C" w:rsidRDefault="00CA358C" w:rsidP="00D168CB">
      <w:pPr>
        <w:tabs>
          <w:tab w:val="center" w:pos="4860"/>
        </w:tabs>
        <w:outlineLvl w:val="0"/>
        <w:rPr>
          <w:rFonts w:asciiTheme="minorBidi" w:hAnsiTheme="minorBidi" w:cstheme="minorBidi"/>
          <w:sz w:val="36"/>
          <w:szCs w:val="36"/>
          <w:rtl/>
        </w:rPr>
      </w:pPr>
    </w:p>
    <w:p w:rsidR="00CD5E4D" w:rsidRPr="002D358C" w:rsidRDefault="00CD5E4D" w:rsidP="00D168CB">
      <w:pPr>
        <w:tabs>
          <w:tab w:val="center" w:pos="4860"/>
        </w:tabs>
        <w:jc w:val="center"/>
        <w:outlineLvl w:val="0"/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</w:pPr>
      <w:r w:rsidRPr="002D358C"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  <w:t>جدول (5) يوضح الدعم المقدم من قبل شعبة الناقلات بأليات امانة بغداد لشهر</w:t>
      </w:r>
      <w:r w:rsidR="00D805EC" w:rsidRPr="002D358C">
        <w:rPr>
          <w:rFonts w:asciiTheme="minorBidi" w:hAnsiTheme="minorBidi" w:cstheme="minorBidi"/>
          <w:sz w:val="36"/>
          <w:szCs w:val="36"/>
          <w:vertAlign w:val="baseline"/>
          <w:rtl/>
        </w:rPr>
        <w:t xml:space="preserve">( </w:t>
      </w:r>
      <w:r w:rsidRPr="002D358C">
        <w:rPr>
          <w:rFonts w:asciiTheme="minorBidi" w:hAnsiTheme="minorBidi" w:cstheme="minorBidi"/>
          <w:sz w:val="36"/>
          <w:szCs w:val="36"/>
          <w:vertAlign w:val="baseline"/>
          <w:rtl/>
        </w:rPr>
        <w:t>اذار)</w:t>
      </w:r>
      <w:r w:rsidRPr="002D358C">
        <w:rPr>
          <w:rFonts w:asciiTheme="minorBidi" w:hAnsiTheme="minorBidi" w:cstheme="minorBidi"/>
          <w:sz w:val="36"/>
          <w:szCs w:val="36"/>
          <w:rtl/>
        </w:rPr>
        <w:t xml:space="preserve"> </w:t>
      </w:r>
      <w:r w:rsidRPr="002D358C">
        <w:rPr>
          <w:rFonts w:asciiTheme="minorBidi" w:hAnsiTheme="minorBidi" w:cstheme="minorBidi"/>
          <w:sz w:val="36"/>
          <w:szCs w:val="36"/>
          <w:vertAlign w:val="baseline"/>
          <w:rtl/>
          <w:lang w:bidi="ar-IQ"/>
        </w:rPr>
        <w:t>2019</w:t>
      </w:r>
    </w:p>
    <w:tbl>
      <w:tblPr>
        <w:tblStyle w:val="TableGrid3"/>
        <w:bidiVisual/>
        <w:tblW w:w="1099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27"/>
        <w:gridCol w:w="1530"/>
        <w:gridCol w:w="788"/>
        <w:gridCol w:w="789"/>
        <w:gridCol w:w="917"/>
        <w:gridCol w:w="2819"/>
        <w:gridCol w:w="3228"/>
      </w:tblGrid>
      <w:tr w:rsidR="00CD5E4D" w:rsidRPr="002D358C" w:rsidTr="002D358C">
        <w:trPr>
          <w:trHeight w:val="288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ت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التاريخ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كرين</w:t>
            </w:r>
          </w:p>
        </w:tc>
        <w:tc>
          <w:tcPr>
            <w:tcW w:w="789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ناقلة</w:t>
            </w:r>
          </w:p>
        </w:tc>
        <w:tc>
          <w:tcPr>
            <w:tcW w:w="91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عربة</w:t>
            </w:r>
          </w:p>
        </w:tc>
        <w:tc>
          <w:tcPr>
            <w:tcW w:w="2819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الجهة المستفيدة</w:t>
            </w:r>
          </w:p>
        </w:tc>
        <w:tc>
          <w:tcPr>
            <w:tcW w:w="3228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جهة الواجب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2/3/2019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الهندسة العسكرية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2/3/2019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سرايا عاشوراء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3/3/2019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الحشدالشعبي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الهندسة العسكرية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3/3/2019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سرايا عاشوراء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3/3/2019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2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بلدية بغداد الجديدة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نقل كتل كونكريتية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3/3/2019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مكتب الوكيل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نقل بلدوزر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4/3/2019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الحشدالشعبي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الهندسة العسكرية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4/3/2019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سرايا عاشوراء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4/3/2019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2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بلدية بغداد الجديدة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نقل كتل كونكريتية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4/3/2019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مكتب الوكيل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نقل حفارة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4/3/2019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بلدية الرصافة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نقل كرفان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5/3/2019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الحشدالشعبي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الهندسة العسكرية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5/3/2019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سرايا عاشوراء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5/3/2019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2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بلدية بغداد الجديدة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نقل كتل كونكريتية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6/3/2019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الحشدالشعبي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الهندسة العسكرية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6/3/2019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سرايا عاشوراء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6/3/2019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2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بلدية بغداد الجديدة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نقل كتل كونكريتية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6/3/2019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مكتب الوكيل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نقل حفار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7/3/2019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الحشدالشعبي</w:t>
            </w:r>
          </w:p>
        </w:tc>
        <w:tc>
          <w:tcPr>
            <w:tcW w:w="3228" w:type="dxa"/>
            <w:shd w:val="clear" w:color="auto" w:fill="auto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الهندسة العسكرية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7/3/2019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228" w:type="dxa"/>
            <w:shd w:val="clear" w:color="auto" w:fill="auto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سرايا عاشوراء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7/3/2019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2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بلدية بغداد الجديدة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نقل كتل كونكريتية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9/3/2019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الحشدالشعبي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الهندسة العسكرية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9/3/2019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سرايا عاشوراء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9/3/2019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2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بلدية الرصافة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رفع كتل كونكريتية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10/3/2019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الحشدالشعبي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الهندسة العسكرية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10/3/2019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سرايا عاشوراء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10/3/2019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4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وزارة الزراعة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رفع كتل كونكريتية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11/3/2019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الحشدالشعبي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الهندسة العسكرية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11/3/2019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سرايا عاشوراء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11/3/2019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4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رئاسة مجلس الوزراء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رفع كتل كونكريتية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11/3/2019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محطة وقود الحبيبة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نقل صهاريج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12/3/2019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الحشدالشعبي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الهندسة العسكرية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12/3/2019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سرايا عاشوراء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12/3/2019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4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رئاسة مجلس الوزراء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رفع كتل كونكريتية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13/3/2019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الحشدالشعبي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الهندسة العسكرية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13/3/2019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سرايا عاشوراء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13/3/2019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5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رئاسة مجلس الوزراء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رفع كتل كونكريتية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14/3/2019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الحشدالشعبي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الهندسة العسكرية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14/3/2019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سرايا عاشوراء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14/3/2019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5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رئاسة مجلس الوزراء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رفع كتل كونكريتية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16/3/2019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الحشدالشعبي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الهندسة العسكرية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16/3/2019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سرايا عاشوراء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16/3/2019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4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رئاسة مجلس الوزراء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رفع كتل كونكريتية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16/3/2019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بلدية الكرخ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رفع كتل كونكريتية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17/3/2019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الحشدالشعبي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الهندسة العسكرية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17/3/2019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سرايا عاشوراء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17/3/2019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4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رئاسة مجلس الوزراء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رفع كتل كونكريتية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18/3/2019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الحشدالشعبي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الهندسة العسكرية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18/3/2019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سرايا عاشوراء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18/3/2019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5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رئاسة مجلس الوزراء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رفع كتل كونكريتية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19/3/2019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الحشدالشعبي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الهندسة العسكرية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19/3/2019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سرايا عاشوراء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19/3/2019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مكتب الوكيل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نقل حفارة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20/3/2019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الحشدالشعبي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الهندسة العسكرية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20/3/2019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سرايا عاشوراء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20/3/2019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3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مستودع القناة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رفع كتل كونكريتية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20/3/2019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شعبة الحدادة والنجارة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نقل حديد لمتنزه الزوراء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20/3/2019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مكتب الوكيل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نقل بلدوزر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21/3/2019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الحشدالشعبي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الهندسة العسكرية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21/3/2019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سرايا عاشوراء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23/3/2019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الحشدالشعبي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الهندسة العسكرية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23/3/2019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سرايا عاشوراء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23/3/2019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4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رئاسة مجلس الوزراء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رفع كتل كونكريتية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23/3/2019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مكتب الوكيل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نقل حفارة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24/3/2019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الحشدالشعبي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الهندسة العسكرية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24/3/2019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سرايا عاشوراء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24/3/2019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4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رئاسة مجلس الوزراء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رفع كتل كونكريتية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24/3/2019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مكتب الوكيل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نقل حفارة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25/3/2019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الحشدالشعبي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الهندسة العسكرية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25/3/2019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سرايا عاشوراء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25/3/2019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4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رئاسة مجلس الوزراء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رفع كتل كونكريتية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25/3/2019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مكتب الوكيل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نقل حفارة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26/3/2019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الحشدالشعبي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الهندسة العسكرية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26/3/2019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سرايا عاشوراء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26/3/2019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4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رئاسة مجلس الوزراء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الهندسة العسكرية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26/3/2019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مكتب الوكيل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نقل حفارة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27/3/2019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الحشدالشعبي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الهندسة العسكرية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27/3/2019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سرايا عاشوراء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27/3/2019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4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رئاسة مجلس الوزراء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رفع كتل كونكريتية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27/3/2019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مكتب الوكيل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نقل حفارة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28/3/2019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الحشدالشعبي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الهندسة العسكرية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28/3/2019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سرايا عاشوراء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28/3/2019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4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رئاسة مجلس الوزراء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رفع كتل كونكريتية</w:t>
            </w:r>
          </w:p>
        </w:tc>
      </w:tr>
      <w:tr w:rsidR="00CD5E4D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D5E4D" w:rsidRPr="002D358C" w:rsidRDefault="00CD5E4D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  <w:t>28/3/2019</w:t>
            </w:r>
          </w:p>
        </w:tc>
        <w:tc>
          <w:tcPr>
            <w:tcW w:w="78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789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917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2819" w:type="dxa"/>
            <w:vAlign w:val="center"/>
          </w:tcPr>
          <w:p w:rsidR="00CD5E4D" w:rsidRPr="002D358C" w:rsidRDefault="00CD5E4D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مكتب الوكيل</w:t>
            </w:r>
          </w:p>
        </w:tc>
        <w:tc>
          <w:tcPr>
            <w:tcW w:w="3228" w:type="dxa"/>
            <w:vAlign w:val="center"/>
          </w:tcPr>
          <w:p w:rsidR="00CD5E4D" w:rsidRPr="002D358C" w:rsidRDefault="00CD5E4D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نقل بلدوزر</w:t>
            </w:r>
          </w:p>
        </w:tc>
      </w:tr>
      <w:tr w:rsidR="00E1249B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E1249B" w:rsidRPr="002D358C" w:rsidRDefault="00E1249B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E1249B" w:rsidRPr="002D358C" w:rsidRDefault="00E1249B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</w:pPr>
            <w:r w:rsidRPr="002D358C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30/3/2019</w:t>
            </w:r>
          </w:p>
        </w:tc>
        <w:tc>
          <w:tcPr>
            <w:tcW w:w="788" w:type="dxa"/>
            <w:vAlign w:val="center"/>
          </w:tcPr>
          <w:p w:rsidR="00E1249B" w:rsidRPr="002D358C" w:rsidRDefault="00E1249B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789" w:type="dxa"/>
            <w:vAlign w:val="center"/>
          </w:tcPr>
          <w:p w:rsidR="00E1249B" w:rsidRPr="002D358C" w:rsidRDefault="00E1249B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917" w:type="dxa"/>
            <w:vAlign w:val="center"/>
          </w:tcPr>
          <w:p w:rsidR="00E1249B" w:rsidRPr="002D358C" w:rsidRDefault="00E1249B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2819" w:type="dxa"/>
            <w:vAlign w:val="center"/>
          </w:tcPr>
          <w:p w:rsidR="00E1249B" w:rsidRPr="002D358C" w:rsidRDefault="00E1249B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الحشدالشعبي</w:t>
            </w:r>
          </w:p>
        </w:tc>
        <w:tc>
          <w:tcPr>
            <w:tcW w:w="3228" w:type="dxa"/>
            <w:vAlign w:val="center"/>
          </w:tcPr>
          <w:p w:rsidR="00E1249B" w:rsidRPr="002D358C" w:rsidRDefault="00E1249B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الهندسة العسكرية</w:t>
            </w:r>
          </w:p>
        </w:tc>
      </w:tr>
      <w:tr w:rsidR="00E1249B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E1249B" w:rsidRPr="002D358C" w:rsidRDefault="00E1249B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E1249B" w:rsidRPr="002D358C" w:rsidRDefault="00E1249B" w:rsidP="0095452F">
            <w:pPr>
              <w:jc w:val="center"/>
              <w:rPr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30/3/2019</w:t>
            </w:r>
          </w:p>
        </w:tc>
        <w:tc>
          <w:tcPr>
            <w:tcW w:w="788" w:type="dxa"/>
            <w:vAlign w:val="center"/>
          </w:tcPr>
          <w:p w:rsidR="00E1249B" w:rsidRPr="002D358C" w:rsidRDefault="00E1249B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789" w:type="dxa"/>
            <w:vAlign w:val="center"/>
          </w:tcPr>
          <w:p w:rsidR="00E1249B" w:rsidRPr="002D358C" w:rsidRDefault="00E1249B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917" w:type="dxa"/>
            <w:vAlign w:val="center"/>
          </w:tcPr>
          <w:p w:rsidR="00E1249B" w:rsidRPr="002D358C" w:rsidRDefault="00E1249B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2819" w:type="dxa"/>
            <w:vAlign w:val="center"/>
          </w:tcPr>
          <w:p w:rsidR="00E1249B" w:rsidRPr="002D358C" w:rsidRDefault="00E1249B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228" w:type="dxa"/>
            <w:vAlign w:val="center"/>
          </w:tcPr>
          <w:p w:rsidR="00E1249B" w:rsidRPr="002D358C" w:rsidRDefault="00E1249B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سرايا عاشوراء</w:t>
            </w:r>
          </w:p>
        </w:tc>
      </w:tr>
      <w:tr w:rsidR="00E1249B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E1249B" w:rsidRPr="002D358C" w:rsidRDefault="00E1249B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E1249B" w:rsidRPr="002D358C" w:rsidRDefault="00E1249B" w:rsidP="0095452F">
            <w:pPr>
              <w:jc w:val="center"/>
              <w:rPr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30/3/2019</w:t>
            </w:r>
          </w:p>
        </w:tc>
        <w:tc>
          <w:tcPr>
            <w:tcW w:w="788" w:type="dxa"/>
            <w:vAlign w:val="center"/>
          </w:tcPr>
          <w:p w:rsidR="00E1249B" w:rsidRPr="002D358C" w:rsidRDefault="00E1249B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789" w:type="dxa"/>
            <w:vAlign w:val="center"/>
          </w:tcPr>
          <w:p w:rsidR="00E1249B" w:rsidRPr="002D358C" w:rsidRDefault="00E1249B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3</w:t>
            </w:r>
          </w:p>
        </w:tc>
        <w:tc>
          <w:tcPr>
            <w:tcW w:w="917" w:type="dxa"/>
            <w:vAlign w:val="center"/>
          </w:tcPr>
          <w:p w:rsidR="00E1249B" w:rsidRPr="002D358C" w:rsidRDefault="00E1249B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2819" w:type="dxa"/>
            <w:vAlign w:val="center"/>
          </w:tcPr>
          <w:p w:rsidR="00E1249B" w:rsidRPr="002D358C" w:rsidRDefault="00E1249B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 w:hint="cs"/>
                <w:sz w:val="28"/>
                <w:szCs w:val="28"/>
                <w:rtl/>
              </w:rPr>
              <w:t>مكتب الامين جامع الفردوس</w:t>
            </w:r>
          </w:p>
        </w:tc>
        <w:tc>
          <w:tcPr>
            <w:tcW w:w="3228" w:type="dxa"/>
            <w:vAlign w:val="center"/>
          </w:tcPr>
          <w:p w:rsidR="00E1249B" w:rsidRPr="002D358C" w:rsidRDefault="00E1249B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رفع كتل كونكريتية</w:t>
            </w:r>
          </w:p>
        </w:tc>
      </w:tr>
      <w:tr w:rsidR="00E1249B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E1249B" w:rsidRPr="002D358C" w:rsidRDefault="00E1249B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E1249B" w:rsidRPr="002D358C" w:rsidRDefault="00E1249B" w:rsidP="0095452F">
            <w:pPr>
              <w:jc w:val="center"/>
              <w:rPr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30/3/2019</w:t>
            </w:r>
          </w:p>
        </w:tc>
        <w:tc>
          <w:tcPr>
            <w:tcW w:w="788" w:type="dxa"/>
            <w:vAlign w:val="center"/>
          </w:tcPr>
          <w:p w:rsidR="00E1249B" w:rsidRPr="002D358C" w:rsidRDefault="00E1249B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789" w:type="dxa"/>
            <w:vAlign w:val="center"/>
          </w:tcPr>
          <w:p w:rsidR="00E1249B" w:rsidRPr="002D358C" w:rsidRDefault="00E1249B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917" w:type="dxa"/>
            <w:vAlign w:val="center"/>
          </w:tcPr>
          <w:p w:rsidR="00E1249B" w:rsidRPr="002D358C" w:rsidRDefault="00E1249B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2819" w:type="dxa"/>
            <w:vAlign w:val="center"/>
          </w:tcPr>
          <w:p w:rsidR="00E1249B" w:rsidRPr="002D358C" w:rsidRDefault="00E1249B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 w:hint="cs"/>
                <w:sz w:val="28"/>
                <w:szCs w:val="28"/>
                <w:rtl/>
              </w:rPr>
              <w:t>محطة وقود النهضة</w:t>
            </w:r>
          </w:p>
        </w:tc>
        <w:tc>
          <w:tcPr>
            <w:tcW w:w="3228" w:type="dxa"/>
            <w:vAlign w:val="center"/>
          </w:tcPr>
          <w:p w:rsidR="00E1249B" w:rsidRPr="002D358C" w:rsidRDefault="00E1249B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 w:hint="cs"/>
                <w:sz w:val="28"/>
                <w:szCs w:val="28"/>
                <w:rtl/>
              </w:rPr>
              <w:t>نقل كرفانات</w:t>
            </w:r>
          </w:p>
        </w:tc>
      </w:tr>
      <w:tr w:rsidR="00E1249B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E1249B" w:rsidRPr="002D358C" w:rsidRDefault="00E1249B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E1249B" w:rsidRPr="002D358C" w:rsidRDefault="00E1249B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</w:rPr>
            </w:pPr>
            <w:r w:rsidRPr="002D358C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31/3/2019</w:t>
            </w:r>
          </w:p>
        </w:tc>
        <w:tc>
          <w:tcPr>
            <w:tcW w:w="788" w:type="dxa"/>
            <w:vAlign w:val="center"/>
          </w:tcPr>
          <w:p w:rsidR="00E1249B" w:rsidRPr="002D358C" w:rsidRDefault="00E1249B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789" w:type="dxa"/>
            <w:vAlign w:val="center"/>
          </w:tcPr>
          <w:p w:rsidR="00E1249B" w:rsidRPr="002D358C" w:rsidRDefault="00E1249B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917" w:type="dxa"/>
            <w:vAlign w:val="center"/>
          </w:tcPr>
          <w:p w:rsidR="00E1249B" w:rsidRPr="002D358C" w:rsidRDefault="00E1249B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2819" w:type="dxa"/>
            <w:vAlign w:val="center"/>
          </w:tcPr>
          <w:p w:rsidR="00E1249B" w:rsidRPr="002D358C" w:rsidRDefault="00E1249B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الحشدالشعبي</w:t>
            </w:r>
          </w:p>
        </w:tc>
        <w:tc>
          <w:tcPr>
            <w:tcW w:w="3228" w:type="dxa"/>
            <w:vAlign w:val="center"/>
          </w:tcPr>
          <w:p w:rsidR="00E1249B" w:rsidRPr="002D358C" w:rsidRDefault="00E1249B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الهندسة العسكرية</w:t>
            </w:r>
          </w:p>
        </w:tc>
      </w:tr>
      <w:tr w:rsidR="00E1249B" w:rsidRPr="002D358C" w:rsidTr="002D358C">
        <w:trPr>
          <w:trHeight w:val="20"/>
          <w:jc w:val="center"/>
        </w:trPr>
        <w:tc>
          <w:tcPr>
            <w:tcW w:w="927" w:type="dxa"/>
            <w:shd w:val="clear" w:color="auto" w:fill="D9D9D9" w:themeFill="background1" w:themeFillShade="D9"/>
            <w:vAlign w:val="center"/>
          </w:tcPr>
          <w:p w:rsidR="00E1249B" w:rsidRPr="002D358C" w:rsidRDefault="00E1249B" w:rsidP="0095452F">
            <w:pPr>
              <w:numPr>
                <w:ilvl w:val="0"/>
                <w:numId w:val="10"/>
              </w:numPr>
              <w:contextualSpacing/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</w:p>
        </w:tc>
        <w:tc>
          <w:tcPr>
            <w:tcW w:w="1530" w:type="dxa"/>
            <w:vAlign w:val="center"/>
          </w:tcPr>
          <w:p w:rsidR="00E1249B" w:rsidRPr="002D358C" w:rsidRDefault="00E1249B" w:rsidP="0095452F">
            <w:pPr>
              <w:jc w:val="center"/>
              <w:rPr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31/3/2019</w:t>
            </w:r>
          </w:p>
        </w:tc>
        <w:tc>
          <w:tcPr>
            <w:tcW w:w="788" w:type="dxa"/>
            <w:vAlign w:val="center"/>
          </w:tcPr>
          <w:p w:rsidR="00E1249B" w:rsidRPr="002D358C" w:rsidRDefault="00E1249B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</w:p>
        </w:tc>
        <w:tc>
          <w:tcPr>
            <w:tcW w:w="789" w:type="dxa"/>
            <w:vAlign w:val="center"/>
          </w:tcPr>
          <w:p w:rsidR="00E1249B" w:rsidRPr="002D358C" w:rsidRDefault="00E1249B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  <w:rtl/>
                <w:lang w:bidi="ar-IQ"/>
              </w:rPr>
            </w:pPr>
            <w:r w:rsidRPr="002D358C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  <w:lang w:bidi="ar-IQ"/>
              </w:rPr>
              <w:t>1</w:t>
            </w:r>
          </w:p>
        </w:tc>
        <w:tc>
          <w:tcPr>
            <w:tcW w:w="917" w:type="dxa"/>
            <w:vAlign w:val="center"/>
          </w:tcPr>
          <w:p w:rsidR="00E1249B" w:rsidRPr="002D358C" w:rsidRDefault="00E1249B" w:rsidP="0095452F">
            <w:pPr>
              <w:jc w:val="center"/>
              <w:rPr>
                <w:rFonts w:asciiTheme="minorBidi" w:hAnsiTheme="minorBidi" w:cstheme="minorBidi"/>
                <w:sz w:val="28"/>
                <w:szCs w:val="28"/>
                <w:vertAlign w:val="baseline"/>
              </w:rPr>
            </w:pPr>
            <w:r w:rsidRPr="002D358C">
              <w:rPr>
                <w:rFonts w:asciiTheme="minorBidi" w:hAnsiTheme="minorBidi" w:cstheme="minorBidi" w:hint="cs"/>
                <w:sz w:val="28"/>
                <w:szCs w:val="28"/>
                <w:vertAlign w:val="baseline"/>
                <w:rtl/>
              </w:rPr>
              <w:t>1</w:t>
            </w:r>
          </w:p>
        </w:tc>
        <w:tc>
          <w:tcPr>
            <w:tcW w:w="2819" w:type="dxa"/>
            <w:vAlign w:val="center"/>
          </w:tcPr>
          <w:p w:rsidR="00E1249B" w:rsidRPr="002D358C" w:rsidRDefault="00E1249B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الحشد الشعبي</w:t>
            </w:r>
          </w:p>
        </w:tc>
        <w:tc>
          <w:tcPr>
            <w:tcW w:w="3228" w:type="dxa"/>
            <w:vAlign w:val="center"/>
          </w:tcPr>
          <w:p w:rsidR="00E1249B" w:rsidRPr="002D358C" w:rsidRDefault="00E1249B" w:rsidP="0095452F">
            <w:pPr>
              <w:pStyle w:val="ListParagraph"/>
              <w:ind w:left="0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2D358C">
              <w:rPr>
                <w:rFonts w:asciiTheme="minorBidi" w:hAnsiTheme="minorBidi" w:cstheme="minorBidi"/>
                <w:sz w:val="28"/>
                <w:szCs w:val="28"/>
                <w:rtl/>
              </w:rPr>
              <w:t>سرايا عاشوراء</w:t>
            </w:r>
          </w:p>
        </w:tc>
      </w:tr>
    </w:tbl>
    <w:p w:rsidR="00C32BCD" w:rsidRPr="002D358C" w:rsidRDefault="0095452F" w:rsidP="0095452F">
      <w:pPr>
        <w:tabs>
          <w:tab w:val="left" w:pos="4388"/>
        </w:tabs>
        <w:rPr>
          <w:rFonts w:asciiTheme="minorBidi" w:hAnsiTheme="minorBidi" w:cstheme="minorBidi"/>
          <w:sz w:val="36"/>
          <w:szCs w:val="36"/>
          <w:rtl/>
        </w:rPr>
      </w:pPr>
      <w:r w:rsidRPr="002D358C">
        <w:rPr>
          <w:rFonts w:asciiTheme="minorBidi" w:hAnsiTheme="minorBidi" w:cstheme="minorBidi"/>
          <w:sz w:val="36"/>
          <w:szCs w:val="36"/>
          <w:rtl/>
        </w:rPr>
        <w:tab/>
      </w:r>
    </w:p>
    <w:p w:rsidR="00C32BCD" w:rsidRPr="002D358C" w:rsidRDefault="00C32BCD">
      <w:pPr>
        <w:rPr>
          <w:rFonts w:asciiTheme="minorBidi" w:hAnsiTheme="minorBidi" w:cstheme="minorBidi"/>
          <w:sz w:val="36"/>
          <w:szCs w:val="36"/>
          <w:rtl/>
        </w:rPr>
      </w:pPr>
    </w:p>
    <w:p w:rsidR="00592659" w:rsidRPr="002D358C" w:rsidRDefault="00592659">
      <w:pPr>
        <w:rPr>
          <w:rFonts w:asciiTheme="minorBidi" w:hAnsiTheme="minorBidi" w:cstheme="minorBidi"/>
          <w:sz w:val="36"/>
          <w:szCs w:val="36"/>
          <w:rtl/>
        </w:rPr>
      </w:pPr>
    </w:p>
    <w:p w:rsidR="00592659" w:rsidRPr="002D358C" w:rsidRDefault="00592659">
      <w:pPr>
        <w:rPr>
          <w:rFonts w:asciiTheme="minorBidi" w:hAnsiTheme="minorBidi" w:cstheme="minorBidi"/>
          <w:sz w:val="36"/>
          <w:szCs w:val="36"/>
          <w:rtl/>
        </w:rPr>
      </w:pPr>
    </w:p>
    <w:p w:rsidR="00592659" w:rsidRPr="002D358C" w:rsidRDefault="00592659">
      <w:pPr>
        <w:rPr>
          <w:rFonts w:asciiTheme="minorBidi" w:hAnsiTheme="minorBidi" w:cstheme="minorBidi"/>
          <w:sz w:val="36"/>
          <w:szCs w:val="36"/>
          <w:rtl/>
        </w:rPr>
      </w:pPr>
    </w:p>
    <w:p w:rsidR="00592659" w:rsidRPr="002D358C" w:rsidRDefault="00592659">
      <w:pPr>
        <w:rPr>
          <w:rFonts w:asciiTheme="minorBidi" w:hAnsiTheme="minorBidi" w:cstheme="minorBidi"/>
          <w:sz w:val="36"/>
          <w:szCs w:val="36"/>
          <w:rtl/>
        </w:rPr>
      </w:pPr>
    </w:p>
    <w:p w:rsidR="00592659" w:rsidRPr="002D358C" w:rsidRDefault="00592659">
      <w:pPr>
        <w:rPr>
          <w:rFonts w:asciiTheme="minorBidi" w:hAnsiTheme="minorBidi" w:cstheme="minorBidi"/>
          <w:sz w:val="36"/>
          <w:szCs w:val="36"/>
          <w:rtl/>
        </w:rPr>
      </w:pPr>
    </w:p>
    <w:p w:rsidR="001650E7" w:rsidRPr="002D358C" w:rsidRDefault="001650E7">
      <w:pPr>
        <w:rPr>
          <w:rFonts w:asciiTheme="minorBidi" w:hAnsiTheme="minorBidi" w:cstheme="minorBidi"/>
          <w:sz w:val="36"/>
          <w:szCs w:val="36"/>
          <w:rtl/>
        </w:rPr>
      </w:pPr>
    </w:p>
    <w:p w:rsidR="001650E7" w:rsidRPr="002D358C" w:rsidRDefault="001650E7">
      <w:pPr>
        <w:rPr>
          <w:rFonts w:asciiTheme="minorBidi" w:hAnsiTheme="minorBidi" w:cstheme="minorBidi"/>
          <w:sz w:val="36"/>
          <w:szCs w:val="36"/>
          <w:rtl/>
        </w:rPr>
      </w:pPr>
    </w:p>
    <w:p w:rsidR="001650E7" w:rsidRPr="002D358C" w:rsidRDefault="001650E7">
      <w:pPr>
        <w:rPr>
          <w:rFonts w:asciiTheme="minorBidi" w:hAnsiTheme="minorBidi" w:cstheme="minorBidi"/>
          <w:sz w:val="36"/>
          <w:szCs w:val="36"/>
          <w:rtl/>
        </w:rPr>
      </w:pPr>
    </w:p>
    <w:p w:rsidR="00421733" w:rsidRPr="002D358C" w:rsidRDefault="00421733" w:rsidP="00592659">
      <w:pPr>
        <w:tabs>
          <w:tab w:val="left" w:pos="1921"/>
          <w:tab w:val="center" w:pos="4686"/>
          <w:tab w:val="center" w:pos="4860"/>
        </w:tabs>
        <w:outlineLvl w:val="0"/>
        <w:rPr>
          <w:rFonts w:asciiTheme="minorBidi" w:hAnsiTheme="minorBidi" w:cstheme="minorBidi"/>
          <w:sz w:val="36"/>
          <w:szCs w:val="36"/>
          <w:rtl/>
        </w:rPr>
      </w:pPr>
    </w:p>
    <w:p w:rsidR="005E4459" w:rsidRPr="002D358C" w:rsidRDefault="005E4459" w:rsidP="00592659">
      <w:pPr>
        <w:tabs>
          <w:tab w:val="left" w:pos="1921"/>
          <w:tab w:val="center" w:pos="4686"/>
          <w:tab w:val="center" w:pos="4860"/>
        </w:tabs>
        <w:outlineLvl w:val="0"/>
        <w:rPr>
          <w:rFonts w:asciiTheme="minorBidi" w:hAnsiTheme="minorBidi" w:cstheme="minorBidi"/>
          <w:sz w:val="36"/>
          <w:szCs w:val="36"/>
          <w:rtl/>
        </w:rPr>
      </w:pPr>
    </w:p>
    <w:p w:rsidR="005E4459" w:rsidRPr="002D358C" w:rsidRDefault="005E4459" w:rsidP="00592659">
      <w:pPr>
        <w:tabs>
          <w:tab w:val="left" w:pos="1921"/>
          <w:tab w:val="center" w:pos="4686"/>
          <w:tab w:val="center" w:pos="4860"/>
        </w:tabs>
        <w:outlineLvl w:val="0"/>
        <w:rPr>
          <w:rFonts w:asciiTheme="minorBidi" w:hAnsiTheme="minorBidi" w:cstheme="minorBidi"/>
          <w:sz w:val="36"/>
          <w:szCs w:val="36"/>
          <w:rtl/>
        </w:rPr>
      </w:pPr>
    </w:p>
    <w:p w:rsidR="00D168CB" w:rsidRPr="002D358C" w:rsidRDefault="00D168CB" w:rsidP="00592659">
      <w:pPr>
        <w:tabs>
          <w:tab w:val="left" w:pos="1921"/>
          <w:tab w:val="center" w:pos="4686"/>
          <w:tab w:val="center" w:pos="4860"/>
        </w:tabs>
        <w:outlineLvl w:val="0"/>
        <w:rPr>
          <w:rFonts w:asciiTheme="minorBidi" w:hAnsiTheme="minorBidi" w:cstheme="minorBidi"/>
          <w:sz w:val="36"/>
          <w:szCs w:val="36"/>
          <w:rtl/>
        </w:rPr>
      </w:pPr>
    </w:p>
    <w:p w:rsidR="002D358C" w:rsidRPr="002D358C" w:rsidRDefault="002D358C" w:rsidP="00592659">
      <w:pPr>
        <w:tabs>
          <w:tab w:val="left" w:pos="1921"/>
          <w:tab w:val="center" w:pos="4686"/>
          <w:tab w:val="center" w:pos="4860"/>
        </w:tabs>
        <w:outlineLvl w:val="0"/>
        <w:rPr>
          <w:rFonts w:asciiTheme="minorBidi" w:hAnsiTheme="minorBidi" w:cstheme="minorBidi"/>
          <w:sz w:val="36"/>
          <w:szCs w:val="36"/>
          <w:rtl/>
        </w:rPr>
      </w:pPr>
    </w:p>
    <w:p w:rsidR="002D358C" w:rsidRPr="002D358C" w:rsidRDefault="002D358C" w:rsidP="00592659">
      <w:pPr>
        <w:tabs>
          <w:tab w:val="left" w:pos="1921"/>
          <w:tab w:val="center" w:pos="4686"/>
          <w:tab w:val="center" w:pos="4860"/>
        </w:tabs>
        <w:outlineLvl w:val="0"/>
        <w:rPr>
          <w:rFonts w:asciiTheme="minorBidi" w:hAnsiTheme="minorBidi" w:cstheme="minorBidi"/>
          <w:sz w:val="36"/>
          <w:szCs w:val="36"/>
          <w:rtl/>
        </w:rPr>
      </w:pPr>
    </w:p>
    <w:p w:rsidR="002D358C" w:rsidRPr="002D358C" w:rsidRDefault="002D358C" w:rsidP="00592659">
      <w:pPr>
        <w:tabs>
          <w:tab w:val="left" w:pos="1921"/>
          <w:tab w:val="center" w:pos="4686"/>
          <w:tab w:val="center" w:pos="4860"/>
        </w:tabs>
        <w:outlineLvl w:val="0"/>
        <w:rPr>
          <w:rFonts w:asciiTheme="minorBidi" w:hAnsiTheme="minorBidi" w:cstheme="minorBidi"/>
          <w:sz w:val="36"/>
          <w:szCs w:val="36"/>
          <w:rtl/>
        </w:rPr>
      </w:pPr>
    </w:p>
    <w:p w:rsidR="002D358C" w:rsidRPr="002D358C" w:rsidRDefault="002D358C" w:rsidP="00592659">
      <w:pPr>
        <w:tabs>
          <w:tab w:val="left" w:pos="1921"/>
          <w:tab w:val="center" w:pos="4686"/>
          <w:tab w:val="center" w:pos="4860"/>
        </w:tabs>
        <w:outlineLvl w:val="0"/>
        <w:rPr>
          <w:rFonts w:asciiTheme="minorBidi" w:hAnsiTheme="minorBidi" w:cstheme="minorBidi"/>
          <w:sz w:val="36"/>
          <w:szCs w:val="36"/>
          <w:rtl/>
        </w:rPr>
      </w:pPr>
    </w:p>
    <w:p w:rsidR="002D358C" w:rsidRPr="002D358C" w:rsidRDefault="002D358C" w:rsidP="00592659">
      <w:pPr>
        <w:tabs>
          <w:tab w:val="left" w:pos="1921"/>
          <w:tab w:val="center" w:pos="4686"/>
          <w:tab w:val="center" w:pos="4860"/>
        </w:tabs>
        <w:outlineLvl w:val="0"/>
        <w:rPr>
          <w:rFonts w:asciiTheme="minorBidi" w:hAnsiTheme="minorBidi" w:cstheme="minorBidi"/>
          <w:sz w:val="36"/>
          <w:szCs w:val="36"/>
          <w:rtl/>
        </w:rPr>
      </w:pPr>
    </w:p>
    <w:p w:rsidR="002D358C" w:rsidRPr="002D358C" w:rsidRDefault="002D358C" w:rsidP="00592659">
      <w:pPr>
        <w:tabs>
          <w:tab w:val="left" w:pos="1921"/>
          <w:tab w:val="center" w:pos="4686"/>
          <w:tab w:val="center" w:pos="4860"/>
        </w:tabs>
        <w:outlineLvl w:val="0"/>
        <w:rPr>
          <w:rFonts w:asciiTheme="minorBidi" w:hAnsiTheme="minorBidi" w:cstheme="minorBidi"/>
          <w:sz w:val="36"/>
          <w:szCs w:val="36"/>
          <w:rtl/>
        </w:rPr>
      </w:pPr>
    </w:p>
    <w:p w:rsidR="002D358C" w:rsidRPr="002D358C" w:rsidRDefault="002D358C" w:rsidP="00592659">
      <w:pPr>
        <w:tabs>
          <w:tab w:val="left" w:pos="1921"/>
          <w:tab w:val="center" w:pos="4686"/>
          <w:tab w:val="center" w:pos="4860"/>
        </w:tabs>
        <w:outlineLvl w:val="0"/>
        <w:rPr>
          <w:rFonts w:asciiTheme="minorBidi" w:hAnsiTheme="minorBidi" w:cstheme="minorBidi"/>
          <w:sz w:val="36"/>
          <w:szCs w:val="36"/>
          <w:rtl/>
        </w:rPr>
      </w:pPr>
    </w:p>
    <w:p w:rsidR="002D358C" w:rsidRPr="002D358C" w:rsidRDefault="002D358C" w:rsidP="00592659">
      <w:pPr>
        <w:tabs>
          <w:tab w:val="left" w:pos="1921"/>
          <w:tab w:val="center" w:pos="4686"/>
          <w:tab w:val="center" w:pos="4860"/>
        </w:tabs>
        <w:outlineLvl w:val="0"/>
        <w:rPr>
          <w:rFonts w:asciiTheme="minorBidi" w:hAnsiTheme="minorBidi" w:cstheme="minorBidi"/>
          <w:sz w:val="36"/>
          <w:szCs w:val="36"/>
          <w:rtl/>
        </w:rPr>
      </w:pPr>
    </w:p>
    <w:p w:rsidR="00D168CB" w:rsidRPr="002D358C" w:rsidRDefault="00D168CB" w:rsidP="00592659">
      <w:pPr>
        <w:tabs>
          <w:tab w:val="left" w:pos="1921"/>
          <w:tab w:val="center" w:pos="4686"/>
          <w:tab w:val="center" w:pos="4860"/>
        </w:tabs>
        <w:outlineLvl w:val="0"/>
        <w:rPr>
          <w:rFonts w:asciiTheme="minorBidi" w:hAnsiTheme="minorBidi" w:cstheme="minorBidi"/>
          <w:sz w:val="36"/>
          <w:szCs w:val="36"/>
          <w:rtl/>
        </w:rPr>
      </w:pPr>
    </w:p>
    <w:p w:rsidR="002D358C" w:rsidRPr="002D358C" w:rsidRDefault="002D358C" w:rsidP="00592659">
      <w:pPr>
        <w:tabs>
          <w:tab w:val="left" w:pos="1921"/>
          <w:tab w:val="center" w:pos="4686"/>
          <w:tab w:val="center" w:pos="4860"/>
        </w:tabs>
        <w:outlineLvl w:val="0"/>
        <w:rPr>
          <w:rFonts w:asciiTheme="minorBidi" w:hAnsiTheme="minorBidi" w:cstheme="minorBidi"/>
          <w:sz w:val="36"/>
          <w:szCs w:val="36"/>
          <w:rtl/>
        </w:rPr>
      </w:pPr>
    </w:p>
    <w:p w:rsidR="002D358C" w:rsidRPr="002D358C" w:rsidRDefault="002D358C" w:rsidP="00592659">
      <w:pPr>
        <w:tabs>
          <w:tab w:val="left" w:pos="1921"/>
          <w:tab w:val="center" w:pos="4686"/>
          <w:tab w:val="center" w:pos="4860"/>
        </w:tabs>
        <w:outlineLvl w:val="0"/>
        <w:rPr>
          <w:rFonts w:asciiTheme="minorBidi" w:hAnsiTheme="minorBidi" w:cstheme="minorBidi"/>
          <w:sz w:val="36"/>
          <w:szCs w:val="36"/>
          <w:rtl/>
        </w:rPr>
      </w:pPr>
    </w:p>
    <w:p w:rsidR="002D358C" w:rsidRPr="002D358C" w:rsidRDefault="002D358C" w:rsidP="00592659">
      <w:pPr>
        <w:tabs>
          <w:tab w:val="left" w:pos="1921"/>
          <w:tab w:val="center" w:pos="4686"/>
          <w:tab w:val="center" w:pos="4860"/>
        </w:tabs>
        <w:outlineLvl w:val="0"/>
        <w:rPr>
          <w:rFonts w:asciiTheme="minorBidi" w:hAnsiTheme="minorBidi" w:cstheme="minorBidi"/>
          <w:sz w:val="36"/>
          <w:szCs w:val="36"/>
          <w:rtl/>
        </w:rPr>
      </w:pPr>
    </w:p>
    <w:p w:rsidR="002D358C" w:rsidRPr="002D358C" w:rsidRDefault="002D358C" w:rsidP="00592659">
      <w:pPr>
        <w:tabs>
          <w:tab w:val="left" w:pos="1921"/>
          <w:tab w:val="center" w:pos="4686"/>
          <w:tab w:val="center" w:pos="4860"/>
        </w:tabs>
        <w:outlineLvl w:val="0"/>
        <w:rPr>
          <w:rFonts w:asciiTheme="minorBidi" w:hAnsiTheme="minorBidi" w:cstheme="minorBidi"/>
          <w:sz w:val="36"/>
          <w:szCs w:val="36"/>
          <w:rtl/>
        </w:rPr>
      </w:pPr>
    </w:p>
    <w:p w:rsidR="002D358C" w:rsidRPr="002D358C" w:rsidRDefault="002D358C" w:rsidP="00592659">
      <w:pPr>
        <w:tabs>
          <w:tab w:val="left" w:pos="1921"/>
          <w:tab w:val="center" w:pos="4686"/>
          <w:tab w:val="center" w:pos="4860"/>
        </w:tabs>
        <w:outlineLvl w:val="0"/>
        <w:rPr>
          <w:rFonts w:asciiTheme="minorBidi" w:hAnsiTheme="minorBidi" w:cstheme="minorBidi"/>
          <w:sz w:val="36"/>
          <w:szCs w:val="36"/>
          <w:rtl/>
        </w:rPr>
      </w:pPr>
    </w:p>
    <w:p w:rsidR="002D358C" w:rsidRPr="002D358C" w:rsidRDefault="002D358C" w:rsidP="00592659">
      <w:pPr>
        <w:tabs>
          <w:tab w:val="left" w:pos="1921"/>
          <w:tab w:val="center" w:pos="4686"/>
          <w:tab w:val="center" w:pos="4860"/>
        </w:tabs>
        <w:outlineLvl w:val="0"/>
        <w:rPr>
          <w:rFonts w:asciiTheme="minorBidi" w:hAnsiTheme="minorBidi" w:cstheme="minorBidi"/>
          <w:sz w:val="36"/>
          <w:szCs w:val="36"/>
          <w:rtl/>
        </w:rPr>
      </w:pPr>
    </w:p>
    <w:p w:rsidR="005E4459" w:rsidRPr="002D358C" w:rsidRDefault="005E4459" w:rsidP="00592659">
      <w:pPr>
        <w:tabs>
          <w:tab w:val="left" w:pos="1921"/>
          <w:tab w:val="center" w:pos="4686"/>
          <w:tab w:val="center" w:pos="4860"/>
        </w:tabs>
        <w:outlineLvl w:val="0"/>
        <w:rPr>
          <w:rFonts w:asciiTheme="minorBidi" w:hAnsiTheme="minorBidi" w:cstheme="minorBidi"/>
          <w:sz w:val="36"/>
          <w:szCs w:val="36"/>
          <w:rtl/>
        </w:rPr>
      </w:pPr>
    </w:p>
    <w:p w:rsidR="00592659" w:rsidRPr="002D358C" w:rsidRDefault="00592659" w:rsidP="00456194">
      <w:pPr>
        <w:tabs>
          <w:tab w:val="left" w:pos="1921"/>
          <w:tab w:val="center" w:pos="4686"/>
          <w:tab w:val="center" w:pos="4860"/>
        </w:tabs>
        <w:jc w:val="center"/>
        <w:outlineLvl w:val="0"/>
        <w:rPr>
          <w:rFonts w:asciiTheme="minorBidi" w:hAnsiTheme="minorBidi" w:cstheme="minorBidi"/>
          <w:sz w:val="40"/>
          <w:szCs w:val="40"/>
          <w:vertAlign w:val="baseline"/>
          <w:rtl/>
          <w:lang w:bidi="ar-IQ"/>
        </w:rPr>
      </w:pPr>
      <w:r w:rsidRPr="002D358C">
        <w:rPr>
          <w:rFonts w:asciiTheme="minorBidi" w:hAnsiTheme="minorBidi" w:cstheme="minorBidi"/>
          <w:sz w:val="44"/>
          <w:szCs w:val="44"/>
          <w:vertAlign w:val="baseline"/>
          <w:rtl/>
          <w:lang w:bidi="ar-IQ"/>
        </w:rPr>
        <w:lastRenderedPageBreak/>
        <w:t>جدول  (7)</w:t>
      </w:r>
      <w:r w:rsidR="00495FEE" w:rsidRPr="002D358C">
        <w:rPr>
          <w:rFonts w:asciiTheme="minorBidi" w:hAnsiTheme="minorBidi" w:cstheme="minorBidi" w:hint="cs"/>
          <w:sz w:val="44"/>
          <w:szCs w:val="44"/>
          <w:vertAlign w:val="baseline"/>
          <w:rtl/>
          <w:lang w:bidi="ar-IQ"/>
        </w:rPr>
        <w:t xml:space="preserve"> </w:t>
      </w:r>
      <w:r w:rsidRPr="002D358C">
        <w:rPr>
          <w:rFonts w:asciiTheme="minorBidi" w:hAnsiTheme="minorBidi" w:cstheme="minorBidi"/>
          <w:sz w:val="44"/>
          <w:szCs w:val="44"/>
          <w:vertAlign w:val="baseline"/>
          <w:rtl/>
          <w:lang w:bidi="ar-IQ"/>
        </w:rPr>
        <w:t xml:space="preserve">مصروفات الدائرة </w:t>
      </w:r>
      <w:r w:rsidRPr="002D358C">
        <w:rPr>
          <w:rFonts w:asciiTheme="minorBidi" w:hAnsiTheme="minorBidi" w:cstheme="minorBidi"/>
          <w:sz w:val="44"/>
          <w:szCs w:val="44"/>
          <w:vertAlign w:val="baseline"/>
          <w:rtl/>
        </w:rPr>
        <w:t xml:space="preserve">لشهر  </w:t>
      </w:r>
      <w:r w:rsidR="00994D92" w:rsidRPr="002D358C">
        <w:rPr>
          <w:rFonts w:asciiTheme="minorBidi" w:hAnsiTheme="minorBidi" w:cstheme="minorBidi" w:hint="cs"/>
          <w:sz w:val="44"/>
          <w:szCs w:val="44"/>
          <w:vertAlign w:val="baseline"/>
          <w:rtl/>
        </w:rPr>
        <w:t>اذار</w:t>
      </w:r>
      <w:r w:rsidRPr="002D358C">
        <w:rPr>
          <w:rFonts w:asciiTheme="minorBidi" w:hAnsiTheme="minorBidi" w:cstheme="minorBidi"/>
          <w:sz w:val="44"/>
          <w:szCs w:val="44"/>
          <w:vertAlign w:val="baseline"/>
          <w:rtl/>
        </w:rPr>
        <w:t xml:space="preserve"> </w:t>
      </w:r>
      <w:r w:rsidRPr="002D358C">
        <w:rPr>
          <w:rFonts w:asciiTheme="minorBidi" w:hAnsiTheme="minorBidi" w:cstheme="minorBidi"/>
          <w:sz w:val="44"/>
          <w:szCs w:val="44"/>
          <w:vertAlign w:val="baseline"/>
          <w:rtl/>
          <w:lang w:bidi="ar-IQ"/>
        </w:rPr>
        <w:t xml:space="preserve"> / 2017</w:t>
      </w:r>
    </w:p>
    <w:p w:rsidR="00592659" w:rsidRPr="002D358C" w:rsidRDefault="00456194" w:rsidP="00456194">
      <w:pPr>
        <w:tabs>
          <w:tab w:val="left" w:pos="414"/>
        </w:tabs>
        <w:rPr>
          <w:rFonts w:asciiTheme="minorBidi" w:hAnsiTheme="minorBidi" w:cstheme="minorBidi"/>
          <w:sz w:val="18"/>
          <w:szCs w:val="18"/>
          <w:rtl/>
          <w:lang w:bidi="ar-IQ"/>
        </w:rPr>
      </w:pPr>
      <w:r w:rsidRPr="002D358C">
        <w:rPr>
          <w:rFonts w:asciiTheme="minorBidi" w:hAnsiTheme="minorBidi" w:cstheme="minorBidi"/>
          <w:sz w:val="18"/>
          <w:szCs w:val="18"/>
          <w:rtl/>
          <w:lang w:bidi="ar-IQ"/>
        </w:rPr>
        <w:tab/>
      </w:r>
    </w:p>
    <w:tbl>
      <w:tblPr>
        <w:bidiVisual/>
        <w:tblW w:w="10880" w:type="dxa"/>
        <w:jc w:val="center"/>
        <w:tblInd w:w="85" w:type="dxa"/>
        <w:tblLook w:val="04A0" w:firstRow="1" w:lastRow="0" w:firstColumn="1" w:lastColumn="0" w:noHBand="0" w:noVBand="1"/>
      </w:tblPr>
      <w:tblGrid>
        <w:gridCol w:w="2920"/>
        <w:gridCol w:w="2280"/>
        <w:gridCol w:w="2800"/>
        <w:gridCol w:w="2980"/>
      </w:tblGrid>
      <w:tr w:rsidR="0021544E" w:rsidRPr="0021544E" w:rsidTr="002E15F1">
        <w:trPr>
          <w:trHeight w:val="390"/>
          <w:jc w:val="center"/>
        </w:trPr>
        <w:tc>
          <w:tcPr>
            <w:tcW w:w="29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D9D9D9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bookmarkStart w:id="2" w:name="RANGE!A1:D18"/>
            <w:r w:rsidRPr="0021544E">
              <w:rPr>
                <w:rFonts w:ascii="Arial" w:hAnsi="Arial" w:cs="Arial" w:hint="cs"/>
                <w:color w:val="000000"/>
                <w:sz w:val="28"/>
                <w:szCs w:val="28"/>
                <w:vertAlign w:val="baseline"/>
                <w:rtl/>
                <w:lang w:bidi="ar-IQ"/>
              </w:rPr>
              <w:t>جهة الصرف</w:t>
            </w:r>
            <w:bookmarkEnd w:id="2"/>
          </w:p>
        </w:tc>
        <w:tc>
          <w:tcPr>
            <w:tcW w:w="21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D9D9D9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28"/>
                <w:szCs w:val="28"/>
                <w:vertAlign w:val="baseline"/>
                <w:rtl/>
                <w:lang w:bidi="ar-IQ"/>
              </w:rPr>
              <w:t>مبلغ المصاريف</w:t>
            </w:r>
          </w:p>
        </w:tc>
        <w:tc>
          <w:tcPr>
            <w:tcW w:w="280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D9D9D9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28"/>
                <w:szCs w:val="28"/>
                <w:vertAlign w:val="baseline"/>
                <w:rtl/>
                <w:lang w:bidi="ar-IQ"/>
              </w:rPr>
              <w:t>مبلغ الامانات</w:t>
            </w:r>
          </w:p>
        </w:tc>
        <w:tc>
          <w:tcPr>
            <w:tcW w:w="298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D9D9D9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28"/>
                <w:szCs w:val="28"/>
                <w:vertAlign w:val="baseline"/>
                <w:rtl/>
                <w:lang w:bidi="ar-IQ"/>
              </w:rPr>
              <w:t>المبلغ المصروف (دينار)</w:t>
            </w:r>
          </w:p>
        </w:tc>
      </w:tr>
      <w:tr w:rsidR="0021544E" w:rsidRPr="0021544E" w:rsidTr="002E15F1">
        <w:trPr>
          <w:trHeight w:val="435"/>
          <w:jc w:val="center"/>
        </w:trPr>
        <w:tc>
          <w:tcPr>
            <w:tcW w:w="292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D9D9D9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28"/>
                <w:szCs w:val="28"/>
                <w:vertAlign w:val="baseline"/>
                <w:rtl/>
                <w:lang w:bidi="ar-IQ"/>
              </w:rPr>
              <w:t>معمل البنزين</w:t>
            </w:r>
          </w:p>
        </w:tc>
        <w:tc>
          <w:tcPr>
            <w:tcW w:w="21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32"/>
                <w:szCs w:val="32"/>
                <w:vertAlign w:val="baseline"/>
                <w:rtl/>
                <w:lang w:bidi="ar-IQ"/>
              </w:rPr>
              <w:t>20,000,000</w:t>
            </w:r>
          </w:p>
        </w:tc>
        <w:tc>
          <w:tcPr>
            <w:tcW w:w="28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32"/>
                <w:szCs w:val="32"/>
                <w:vertAlign w:val="baseline"/>
                <w:rtl/>
                <w:lang w:bidi="ar-IQ"/>
              </w:rPr>
              <w:t>-----</w:t>
            </w:r>
          </w:p>
        </w:tc>
        <w:tc>
          <w:tcPr>
            <w:tcW w:w="29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32"/>
                <w:szCs w:val="32"/>
                <w:vertAlign w:val="baseline"/>
                <w:rtl/>
                <w:lang w:bidi="ar-IQ"/>
              </w:rPr>
              <w:t>20,000,000</w:t>
            </w:r>
          </w:p>
        </w:tc>
      </w:tr>
      <w:tr w:rsidR="0021544E" w:rsidRPr="0021544E" w:rsidTr="002E15F1">
        <w:trPr>
          <w:trHeight w:val="435"/>
          <w:jc w:val="center"/>
        </w:trPr>
        <w:tc>
          <w:tcPr>
            <w:tcW w:w="292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D9D9D9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28"/>
                <w:szCs w:val="28"/>
                <w:vertAlign w:val="baseline"/>
                <w:rtl/>
                <w:lang w:bidi="ar-IQ"/>
              </w:rPr>
              <w:t>معمل المكائن الثقيلة</w:t>
            </w:r>
          </w:p>
        </w:tc>
        <w:tc>
          <w:tcPr>
            <w:tcW w:w="21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32"/>
                <w:szCs w:val="32"/>
                <w:vertAlign w:val="baseline"/>
                <w:rtl/>
                <w:lang w:bidi="ar-IQ"/>
              </w:rPr>
              <w:t>-----</w:t>
            </w:r>
          </w:p>
        </w:tc>
        <w:tc>
          <w:tcPr>
            <w:tcW w:w="28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/>
                <w:color w:val="000000"/>
                <w:sz w:val="32"/>
                <w:szCs w:val="32"/>
                <w:vertAlign w:val="baseline"/>
                <w:rtl/>
              </w:rPr>
              <w:t>-----</w:t>
            </w:r>
          </w:p>
        </w:tc>
        <w:tc>
          <w:tcPr>
            <w:tcW w:w="29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32"/>
                <w:szCs w:val="32"/>
                <w:vertAlign w:val="baseline"/>
                <w:rtl/>
                <w:lang w:bidi="ar-IQ"/>
              </w:rPr>
              <w:t>0</w:t>
            </w:r>
          </w:p>
        </w:tc>
      </w:tr>
      <w:tr w:rsidR="0021544E" w:rsidRPr="0021544E" w:rsidTr="002E15F1">
        <w:trPr>
          <w:trHeight w:val="435"/>
          <w:jc w:val="center"/>
        </w:trPr>
        <w:tc>
          <w:tcPr>
            <w:tcW w:w="292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D9D9D9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28"/>
                <w:szCs w:val="28"/>
                <w:vertAlign w:val="baseline"/>
                <w:rtl/>
                <w:lang w:bidi="ar-IQ"/>
              </w:rPr>
              <w:t>معمل نيسان وهونداي</w:t>
            </w:r>
          </w:p>
        </w:tc>
        <w:tc>
          <w:tcPr>
            <w:tcW w:w="21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32"/>
                <w:szCs w:val="32"/>
                <w:vertAlign w:val="baseline"/>
                <w:rtl/>
                <w:lang w:bidi="ar-IQ"/>
              </w:rPr>
              <w:t>-----</w:t>
            </w:r>
          </w:p>
        </w:tc>
        <w:tc>
          <w:tcPr>
            <w:tcW w:w="28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/>
                <w:color w:val="000000"/>
                <w:sz w:val="32"/>
                <w:szCs w:val="32"/>
                <w:vertAlign w:val="baseline"/>
                <w:rtl/>
              </w:rPr>
              <w:t>-----</w:t>
            </w:r>
          </w:p>
        </w:tc>
        <w:tc>
          <w:tcPr>
            <w:tcW w:w="29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32"/>
                <w:szCs w:val="32"/>
                <w:vertAlign w:val="baseline"/>
                <w:rtl/>
                <w:lang w:bidi="ar-IQ"/>
              </w:rPr>
              <w:t>0</w:t>
            </w:r>
          </w:p>
        </w:tc>
      </w:tr>
      <w:tr w:rsidR="0021544E" w:rsidRPr="0021544E" w:rsidTr="002E15F1">
        <w:trPr>
          <w:trHeight w:val="435"/>
          <w:jc w:val="center"/>
        </w:trPr>
        <w:tc>
          <w:tcPr>
            <w:tcW w:w="292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D9D9D9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28"/>
                <w:szCs w:val="28"/>
                <w:vertAlign w:val="baseline"/>
                <w:rtl/>
                <w:lang w:bidi="ar-IQ"/>
              </w:rPr>
              <w:t>معمل افيكو واسترا</w:t>
            </w:r>
          </w:p>
        </w:tc>
        <w:tc>
          <w:tcPr>
            <w:tcW w:w="21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/>
                <w:color w:val="000000"/>
                <w:sz w:val="32"/>
                <w:szCs w:val="32"/>
                <w:vertAlign w:val="baseline"/>
                <w:rtl/>
              </w:rPr>
              <w:t>-----</w:t>
            </w:r>
          </w:p>
        </w:tc>
        <w:tc>
          <w:tcPr>
            <w:tcW w:w="28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/>
                <w:color w:val="000000"/>
                <w:sz w:val="32"/>
                <w:szCs w:val="32"/>
                <w:vertAlign w:val="baseline"/>
                <w:rtl/>
              </w:rPr>
              <w:t>-----</w:t>
            </w:r>
          </w:p>
        </w:tc>
        <w:tc>
          <w:tcPr>
            <w:tcW w:w="29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32"/>
                <w:szCs w:val="32"/>
                <w:vertAlign w:val="baseline"/>
                <w:rtl/>
                <w:lang w:bidi="ar-IQ"/>
              </w:rPr>
              <w:t>0</w:t>
            </w:r>
          </w:p>
        </w:tc>
      </w:tr>
      <w:tr w:rsidR="0021544E" w:rsidRPr="0021544E" w:rsidTr="002E15F1">
        <w:trPr>
          <w:trHeight w:val="435"/>
          <w:jc w:val="center"/>
        </w:trPr>
        <w:tc>
          <w:tcPr>
            <w:tcW w:w="292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D9D9D9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28"/>
                <w:szCs w:val="28"/>
                <w:vertAlign w:val="baseline"/>
                <w:rtl/>
                <w:lang w:bidi="ar-IQ"/>
              </w:rPr>
              <w:t>معمل ماك</w:t>
            </w:r>
          </w:p>
        </w:tc>
        <w:tc>
          <w:tcPr>
            <w:tcW w:w="21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/>
                <w:color w:val="000000"/>
                <w:sz w:val="32"/>
                <w:szCs w:val="32"/>
                <w:vertAlign w:val="baseline"/>
                <w:rtl/>
              </w:rPr>
              <w:t>-----</w:t>
            </w:r>
          </w:p>
        </w:tc>
        <w:tc>
          <w:tcPr>
            <w:tcW w:w="28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32"/>
                <w:szCs w:val="32"/>
                <w:vertAlign w:val="baseline"/>
                <w:rtl/>
                <w:lang w:bidi="ar-IQ"/>
              </w:rPr>
              <w:t>9,152,000</w:t>
            </w:r>
          </w:p>
        </w:tc>
        <w:tc>
          <w:tcPr>
            <w:tcW w:w="29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32"/>
                <w:szCs w:val="32"/>
                <w:vertAlign w:val="baseline"/>
                <w:rtl/>
                <w:lang w:bidi="ar-IQ"/>
              </w:rPr>
              <w:t>9,152,000</w:t>
            </w:r>
          </w:p>
        </w:tc>
      </w:tr>
      <w:tr w:rsidR="0021544E" w:rsidRPr="0021544E" w:rsidTr="002E15F1">
        <w:trPr>
          <w:trHeight w:val="435"/>
          <w:jc w:val="center"/>
        </w:trPr>
        <w:tc>
          <w:tcPr>
            <w:tcW w:w="292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D9D9D9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28"/>
                <w:szCs w:val="28"/>
                <w:vertAlign w:val="baseline"/>
                <w:rtl/>
                <w:lang w:bidi="ar-IQ"/>
              </w:rPr>
              <w:t>معمل مرسيدس</w:t>
            </w:r>
          </w:p>
        </w:tc>
        <w:tc>
          <w:tcPr>
            <w:tcW w:w="21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/>
                <w:color w:val="000000"/>
                <w:sz w:val="32"/>
                <w:szCs w:val="32"/>
                <w:vertAlign w:val="baseline"/>
                <w:rtl/>
              </w:rPr>
              <w:t>-----</w:t>
            </w:r>
          </w:p>
        </w:tc>
        <w:tc>
          <w:tcPr>
            <w:tcW w:w="28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32"/>
                <w:szCs w:val="32"/>
                <w:vertAlign w:val="baseline"/>
                <w:rtl/>
                <w:lang w:bidi="ar-IQ"/>
              </w:rPr>
              <w:t>-----</w:t>
            </w:r>
          </w:p>
        </w:tc>
        <w:tc>
          <w:tcPr>
            <w:tcW w:w="29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32"/>
                <w:szCs w:val="32"/>
                <w:vertAlign w:val="baseline"/>
                <w:rtl/>
                <w:lang w:bidi="ar-IQ"/>
              </w:rPr>
              <w:t>0</w:t>
            </w:r>
          </w:p>
        </w:tc>
      </w:tr>
      <w:tr w:rsidR="0021544E" w:rsidRPr="0021544E" w:rsidTr="002E15F1">
        <w:trPr>
          <w:trHeight w:val="435"/>
          <w:jc w:val="center"/>
        </w:trPr>
        <w:tc>
          <w:tcPr>
            <w:tcW w:w="292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D9D9D9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28"/>
                <w:szCs w:val="28"/>
                <w:vertAlign w:val="baseline"/>
                <w:rtl/>
                <w:lang w:bidi="ar-IQ"/>
              </w:rPr>
              <w:t>معمل المكائن الخفيفة</w:t>
            </w:r>
          </w:p>
        </w:tc>
        <w:tc>
          <w:tcPr>
            <w:tcW w:w="21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/>
                <w:color w:val="000000"/>
                <w:sz w:val="32"/>
                <w:szCs w:val="32"/>
                <w:vertAlign w:val="baseline"/>
                <w:rtl/>
              </w:rPr>
              <w:t>-----</w:t>
            </w:r>
          </w:p>
        </w:tc>
        <w:tc>
          <w:tcPr>
            <w:tcW w:w="28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/>
                <w:color w:val="000000"/>
                <w:sz w:val="32"/>
                <w:szCs w:val="32"/>
                <w:vertAlign w:val="baseline"/>
                <w:rtl/>
              </w:rPr>
              <w:t>-----</w:t>
            </w:r>
          </w:p>
        </w:tc>
        <w:tc>
          <w:tcPr>
            <w:tcW w:w="29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32"/>
                <w:szCs w:val="32"/>
                <w:vertAlign w:val="baseline"/>
                <w:rtl/>
                <w:lang w:bidi="ar-IQ"/>
              </w:rPr>
              <w:t>0</w:t>
            </w:r>
          </w:p>
        </w:tc>
      </w:tr>
      <w:tr w:rsidR="0021544E" w:rsidRPr="0021544E" w:rsidTr="002E15F1">
        <w:trPr>
          <w:trHeight w:val="435"/>
          <w:jc w:val="center"/>
        </w:trPr>
        <w:tc>
          <w:tcPr>
            <w:tcW w:w="292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D9D9D9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28"/>
                <w:szCs w:val="28"/>
                <w:vertAlign w:val="baseline"/>
                <w:rtl/>
                <w:lang w:bidi="ar-IQ"/>
              </w:rPr>
              <w:t>معمل المولدات</w:t>
            </w:r>
          </w:p>
        </w:tc>
        <w:tc>
          <w:tcPr>
            <w:tcW w:w="21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/>
                <w:color w:val="000000"/>
                <w:sz w:val="32"/>
                <w:szCs w:val="32"/>
                <w:vertAlign w:val="baseline"/>
                <w:rtl/>
              </w:rPr>
              <w:t>-----</w:t>
            </w:r>
          </w:p>
        </w:tc>
        <w:tc>
          <w:tcPr>
            <w:tcW w:w="28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/>
                <w:color w:val="000000"/>
                <w:sz w:val="32"/>
                <w:szCs w:val="32"/>
                <w:vertAlign w:val="baseline"/>
                <w:rtl/>
              </w:rPr>
              <w:t>-----</w:t>
            </w:r>
          </w:p>
        </w:tc>
        <w:tc>
          <w:tcPr>
            <w:tcW w:w="29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32"/>
                <w:szCs w:val="32"/>
                <w:vertAlign w:val="baseline"/>
                <w:rtl/>
                <w:lang w:bidi="ar-IQ"/>
              </w:rPr>
              <w:t>0</w:t>
            </w:r>
          </w:p>
        </w:tc>
      </w:tr>
      <w:tr w:rsidR="0021544E" w:rsidRPr="0021544E" w:rsidTr="002E15F1">
        <w:trPr>
          <w:trHeight w:val="435"/>
          <w:jc w:val="center"/>
        </w:trPr>
        <w:tc>
          <w:tcPr>
            <w:tcW w:w="292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D9D9D9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28"/>
                <w:szCs w:val="28"/>
                <w:vertAlign w:val="baseline"/>
                <w:rtl/>
                <w:lang w:bidi="ar-IQ"/>
              </w:rPr>
              <w:t>معمل الغواطس</w:t>
            </w:r>
          </w:p>
        </w:tc>
        <w:tc>
          <w:tcPr>
            <w:tcW w:w="21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/>
                <w:color w:val="000000"/>
                <w:sz w:val="32"/>
                <w:szCs w:val="32"/>
                <w:vertAlign w:val="baseline"/>
                <w:rtl/>
              </w:rPr>
              <w:t>-----</w:t>
            </w:r>
          </w:p>
        </w:tc>
        <w:tc>
          <w:tcPr>
            <w:tcW w:w="28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/>
                <w:color w:val="000000"/>
                <w:sz w:val="32"/>
                <w:szCs w:val="32"/>
                <w:vertAlign w:val="baseline"/>
                <w:rtl/>
              </w:rPr>
              <w:t>-----</w:t>
            </w:r>
          </w:p>
        </w:tc>
        <w:tc>
          <w:tcPr>
            <w:tcW w:w="29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32"/>
                <w:szCs w:val="32"/>
                <w:vertAlign w:val="baseline"/>
                <w:rtl/>
                <w:lang w:bidi="ar-IQ"/>
              </w:rPr>
              <w:t>0</w:t>
            </w:r>
          </w:p>
        </w:tc>
      </w:tr>
      <w:tr w:rsidR="0021544E" w:rsidRPr="0021544E" w:rsidTr="002E15F1">
        <w:trPr>
          <w:trHeight w:val="435"/>
          <w:jc w:val="center"/>
        </w:trPr>
        <w:tc>
          <w:tcPr>
            <w:tcW w:w="292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D9D9D9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28"/>
                <w:szCs w:val="28"/>
                <w:vertAlign w:val="baseline"/>
                <w:rtl/>
                <w:lang w:bidi="ar-IQ"/>
              </w:rPr>
              <w:t>معمل الحدادة والنجارة</w:t>
            </w:r>
          </w:p>
        </w:tc>
        <w:tc>
          <w:tcPr>
            <w:tcW w:w="21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/>
                <w:color w:val="000000"/>
                <w:sz w:val="32"/>
                <w:szCs w:val="32"/>
                <w:vertAlign w:val="baseline"/>
                <w:rtl/>
              </w:rPr>
              <w:t>-----</w:t>
            </w:r>
          </w:p>
        </w:tc>
        <w:tc>
          <w:tcPr>
            <w:tcW w:w="28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32"/>
                <w:szCs w:val="32"/>
                <w:vertAlign w:val="baseline"/>
                <w:rtl/>
                <w:lang w:bidi="ar-IQ"/>
              </w:rPr>
              <w:t>46,250,000</w:t>
            </w:r>
          </w:p>
        </w:tc>
        <w:tc>
          <w:tcPr>
            <w:tcW w:w="29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32"/>
                <w:szCs w:val="32"/>
                <w:vertAlign w:val="baseline"/>
                <w:rtl/>
                <w:lang w:bidi="ar-IQ"/>
              </w:rPr>
              <w:t>46,250,000</w:t>
            </w:r>
          </w:p>
        </w:tc>
      </w:tr>
      <w:tr w:rsidR="0021544E" w:rsidRPr="0021544E" w:rsidTr="002E15F1">
        <w:trPr>
          <w:trHeight w:val="495"/>
          <w:jc w:val="center"/>
        </w:trPr>
        <w:tc>
          <w:tcPr>
            <w:tcW w:w="292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D9D9D9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28"/>
                <w:szCs w:val="28"/>
                <w:vertAlign w:val="baseline"/>
                <w:rtl/>
                <w:lang w:bidi="ar-IQ"/>
              </w:rPr>
              <w:t>قسم الخدمات الفنية</w:t>
            </w:r>
          </w:p>
        </w:tc>
        <w:tc>
          <w:tcPr>
            <w:tcW w:w="21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32"/>
                <w:szCs w:val="32"/>
                <w:vertAlign w:val="baseline"/>
                <w:rtl/>
                <w:lang w:bidi="ar-IQ"/>
              </w:rPr>
              <w:t>1,453,344,000</w:t>
            </w:r>
          </w:p>
        </w:tc>
        <w:tc>
          <w:tcPr>
            <w:tcW w:w="28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32"/>
                <w:szCs w:val="32"/>
                <w:vertAlign w:val="baseline"/>
                <w:rtl/>
                <w:lang w:bidi="ar-IQ"/>
              </w:rPr>
              <w:t>-----</w:t>
            </w:r>
          </w:p>
        </w:tc>
        <w:tc>
          <w:tcPr>
            <w:tcW w:w="29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32"/>
                <w:szCs w:val="32"/>
                <w:vertAlign w:val="baseline"/>
                <w:rtl/>
                <w:lang w:bidi="ar-IQ"/>
              </w:rPr>
              <w:t>1,453,344,000</w:t>
            </w:r>
          </w:p>
        </w:tc>
      </w:tr>
      <w:tr w:rsidR="0021544E" w:rsidRPr="0021544E" w:rsidTr="002E15F1">
        <w:trPr>
          <w:trHeight w:val="495"/>
          <w:jc w:val="center"/>
        </w:trPr>
        <w:tc>
          <w:tcPr>
            <w:tcW w:w="2920" w:type="dxa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  <w:shd w:val="clear" w:color="000000" w:fill="D9D9D9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28"/>
                <w:szCs w:val="28"/>
                <w:vertAlign w:val="baseline"/>
                <w:rtl/>
                <w:lang w:bidi="ar-IQ"/>
              </w:rPr>
              <w:t>اللجنة المركزية</w:t>
            </w:r>
          </w:p>
        </w:tc>
        <w:tc>
          <w:tcPr>
            <w:tcW w:w="21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32"/>
                <w:szCs w:val="32"/>
                <w:vertAlign w:val="baseline"/>
                <w:rtl/>
                <w:lang w:bidi="ar-IQ"/>
              </w:rPr>
              <w:t>-----</w:t>
            </w:r>
          </w:p>
        </w:tc>
        <w:tc>
          <w:tcPr>
            <w:tcW w:w="28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/>
                <w:color w:val="000000"/>
                <w:sz w:val="32"/>
                <w:szCs w:val="32"/>
                <w:vertAlign w:val="baseline"/>
                <w:rtl/>
              </w:rPr>
              <w:t>-----</w:t>
            </w:r>
          </w:p>
        </w:tc>
        <w:tc>
          <w:tcPr>
            <w:tcW w:w="29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32"/>
                <w:szCs w:val="32"/>
                <w:vertAlign w:val="baseline"/>
                <w:rtl/>
                <w:lang w:bidi="ar-IQ"/>
              </w:rPr>
              <w:t>0</w:t>
            </w:r>
          </w:p>
        </w:tc>
      </w:tr>
      <w:tr w:rsidR="0021544E" w:rsidRPr="0021544E" w:rsidTr="002E15F1">
        <w:trPr>
          <w:trHeight w:val="495"/>
          <w:jc w:val="center"/>
        </w:trPr>
        <w:tc>
          <w:tcPr>
            <w:tcW w:w="29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D9D9D9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28"/>
                <w:szCs w:val="28"/>
                <w:vertAlign w:val="baseline"/>
                <w:rtl/>
                <w:lang w:bidi="ar-IQ"/>
              </w:rPr>
              <w:t>المتفرقة</w:t>
            </w:r>
          </w:p>
        </w:tc>
        <w:tc>
          <w:tcPr>
            <w:tcW w:w="21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32"/>
                <w:szCs w:val="32"/>
                <w:vertAlign w:val="baseline"/>
                <w:rtl/>
                <w:lang w:bidi="ar-IQ"/>
              </w:rPr>
              <w:t>110,321,978</w:t>
            </w:r>
          </w:p>
        </w:tc>
        <w:tc>
          <w:tcPr>
            <w:tcW w:w="28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32"/>
                <w:szCs w:val="32"/>
                <w:vertAlign w:val="baseline"/>
                <w:rtl/>
                <w:lang w:bidi="ar-IQ"/>
              </w:rPr>
              <w:t>233,682,177</w:t>
            </w:r>
          </w:p>
        </w:tc>
        <w:tc>
          <w:tcPr>
            <w:tcW w:w="29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32"/>
                <w:szCs w:val="32"/>
                <w:vertAlign w:val="baseline"/>
                <w:rtl/>
                <w:lang w:bidi="ar-IQ"/>
              </w:rPr>
              <w:t>344,004,155</w:t>
            </w:r>
          </w:p>
        </w:tc>
      </w:tr>
      <w:tr w:rsidR="0021544E" w:rsidRPr="0021544E" w:rsidTr="002E15F1">
        <w:trPr>
          <w:trHeight w:val="495"/>
          <w:jc w:val="center"/>
        </w:trPr>
        <w:tc>
          <w:tcPr>
            <w:tcW w:w="292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D9D9D9"/>
            <w:noWrap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28"/>
                <w:szCs w:val="28"/>
                <w:vertAlign w:val="baseline"/>
                <w:rtl/>
                <w:lang w:bidi="ar-IQ"/>
              </w:rPr>
              <w:t>الكهرباء والتزيينات</w:t>
            </w:r>
          </w:p>
        </w:tc>
        <w:tc>
          <w:tcPr>
            <w:tcW w:w="21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32"/>
                <w:szCs w:val="32"/>
                <w:vertAlign w:val="baseline"/>
                <w:rtl/>
                <w:lang w:bidi="ar-IQ"/>
              </w:rPr>
              <w:t>22,000,000</w:t>
            </w:r>
          </w:p>
        </w:tc>
        <w:tc>
          <w:tcPr>
            <w:tcW w:w="28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32"/>
                <w:szCs w:val="32"/>
                <w:vertAlign w:val="baseline"/>
                <w:rtl/>
                <w:lang w:bidi="ar-IQ"/>
              </w:rPr>
              <w:t>-----</w:t>
            </w:r>
          </w:p>
        </w:tc>
        <w:tc>
          <w:tcPr>
            <w:tcW w:w="29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32"/>
                <w:szCs w:val="32"/>
                <w:vertAlign w:val="baseline"/>
                <w:rtl/>
                <w:lang w:bidi="ar-IQ"/>
              </w:rPr>
              <w:t>22,000,000</w:t>
            </w:r>
          </w:p>
        </w:tc>
      </w:tr>
      <w:tr w:rsidR="0021544E" w:rsidRPr="0021544E" w:rsidTr="002E15F1">
        <w:trPr>
          <w:trHeight w:val="495"/>
          <w:jc w:val="center"/>
        </w:trPr>
        <w:tc>
          <w:tcPr>
            <w:tcW w:w="292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D9D9D9"/>
            <w:noWrap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28"/>
                <w:szCs w:val="28"/>
                <w:vertAlign w:val="baseline"/>
                <w:rtl/>
                <w:lang w:bidi="ar-IQ"/>
              </w:rPr>
              <w:t>المعمل التخصصي</w:t>
            </w:r>
          </w:p>
        </w:tc>
        <w:tc>
          <w:tcPr>
            <w:tcW w:w="21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32"/>
                <w:szCs w:val="32"/>
                <w:vertAlign w:val="baseline"/>
                <w:rtl/>
                <w:lang w:bidi="ar-IQ"/>
              </w:rPr>
              <w:t>-----</w:t>
            </w:r>
          </w:p>
        </w:tc>
        <w:tc>
          <w:tcPr>
            <w:tcW w:w="28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/>
                <w:color w:val="000000"/>
                <w:sz w:val="32"/>
                <w:szCs w:val="32"/>
                <w:vertAlign w:val="baseline"/>
                <w:rtl/>
              </w:rPr>
              <w:t>-----</w:t>
            </w:r>
          </w:p>
        </w:tc>
        <w:tc>
          <w:tcPr>
            <w:tcW w:w="29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32"/>
                <w:szCs w:val="32"/>
                <w:vertAlign w:val="baseline"/>
                <w:rtl/>
                <w:lang w:bidi="ar-IQ"/>
              </w:rPr>
              <w:t>0</w:t>
            </w:r>
          </w:p>
        </w:tc>
      </w:tr>
      <w:tr w:rsidR="0021544E" w:rsidRPr="0021544E" w:rsidTr="002E15F1">
        <w:trPr>
          <w:trHeight w:val="495"/>
          <w:jc w:val="center"/>
        </w:trPr>
        <w:tc>
          <w:tcPr>
            <w:tcW w:w="292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D9D9D9"/>
            <w:noWrap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28"/>
                <w:szCs w:val="28"/>
                <w:vertAlign w:val="baseline"/>
                <w:rtl/>
                <w:lang w:bidi="ar-IQ"/>
              </w:rPr>
              <w:t>معمل المحركات</w:t>
            </w:r>
          </w:p>
        </w:tc>
        <w:tc>
          <w:tcPr>
            <w:tcW w:w="21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/>
                <w:color w:val="000000"/>
                <w:sz w:val="32"/>
                <w:szCs w:val="32"/>
                <w:vertAlign w:val="baseline"/>
                <w:rtl/>
              </w:rPr>
              <w:t>-----</w:t>
            </w:r>
          </w:p>
        </w:tc>
        <w:tc>
          <w:tcPr>
            <w:tcW w:w="28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/>
                <w:color w:val="000000"/>
                <w:sz w:val="32"/>
                <w:szCs w:val="32"/>
                <w:vertAlign w:val="baseline"/>
                <w:rtl/>
              </w:rPr>
              <w:t>-----</w:t>
            </w:r>
          </w:p>
        </w:tc>
        <w:tc>
          <w:tcPr>
            <w:tcW w:w="29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32"/>
                <w:szCs w:val="32"/>
                <w:vertAlign w:val="baseline"/>
                <w:rtl/>
                <w:lang w:bidi="ar-IQ"/>
              </w:rPr>
              <w:t>0</w:t>
            </w:r>
          </w:p>
        </w:tc>
      </w:tr>
      <w:tr w:rsidR="0021544E" w:rsidRPr="0021544E" w:rsidTr="002E15F1">
        <w:trPr>
          <w:trHeight w:val="495"/>
          <w:jc w:val="center"/>
        </w:trPr>
        <w:tc>
          <w:tcPr>
            <w:tcW w:w="292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D9D9D9"/>
            <w:noWrap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color w:val="000000"/>
                <w:sz w:val="28"/>
                <w:szCs w:val="28"/>
                <w:vertAlign w:val="baseline"/>
              </w:rPr>
            </w:pPr>
            <w:r w:rsidRPr="0021544E">
              <w:rPr>
                <w:rFonts w:ascii="Arial" w:hAnsi="Arial" w:cs="Arial" w:hint="cs"/>
                <w:color w:val="000000"/>
                <w:sz w:val="28"/>
                <w:szCs w:val="28"/>
                <w:vertAlign w:val="baseline"/>
                <w:rtl/>
                <w:lang w:bidi="ar-IQ"/>
              </w:rPr>
              <w:t>المجموع</w:t>
            </w:r>
          </w:p>
        </w:tc>
        <w:tc>
          <w:tcPr>
            <w:tcW w:w="21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D9D9D9"/>
            <w:noWrap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 w:hint="cs"/>
                <w:b/>
                <w:bCs/>
                <w:color w:val="000000"/>
                <w:sz w:val="32"/>
                <w:szCs w:val="32"/>
                <w:vertAlign w:val="baseline"/>
                <w:rtl/>
                <w:lang w:bidi="ar-IQ"/>
              </w:rPr>
              <w:t>1,605,665,978</w:t>
            </w:r>
          </w:p>
        </w:tc>
        <w:tc>
          <w:tcPr>
            <w:tcW w:w="28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D9D9D9"/>
            <w:noWrap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 w:hint="cs"/>
                <w:b/>
                <w:bCs/>
                <w:color w:val="000000"/>
                <w:sz w:val="32"/>
                <w:szCs w:val="32"/>
                <w:vertAlign w:val="baseline"/>
                <w:rtl/>
                <w:lang w:bidi="ar-IQ"/>
              </w:rPr>
              <w:t>289,084,177</w:t>
            </w:r>
          </w:p>
        </w:tc>
        <w:tc>
          <w:tcPr>
            <w:tcW w:w="298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D9D9D9"/>
            <w:noWrap/>
            <w:vAlign w:val="center"/>
            <w:hideMark/>
          </w:tcPr>
          <w:p w:rsidR="0021544E" w:rsidRPr="0021544E" w:rsidRDefault="0021544E" w:rsidP="0021544E">
            <w:pPr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  <w:vertAlign w:val="baseline"/>
              </w:rPr>
            </w:pPr>
            <w:r w:rsidRPr="0021544E">
              <w:rPr>
                <w:rFonts w:ascii="Arial" w:hAnsi="Arial" w:cs="Arial" w:hint="cs"/>
                <w:b/>
                <w:bCs/>
                <w:color w:val="000000"/>
                <w:sz w:val="32"/>
                <w:szCs w:val="32"/>
                <w:vertAlign w:val="baseline"/>
                <w:rtl/>
                <w:lang w:bidi="ar-IQ"/>
              </w:rPr>
              <w:t>1,894,750,155</w:t>
            </w:r>
          </w:p>
        </w:tc>
      </w:tr>
    </w:tbl>
    <w:p w:rsidR="00BF7A77" w:rsidRPr="002D358C" w:rsidRDefault="00BF7A77" w:rsidP="009E5DD8">
      <w:pPr>
        <w:rPr>
          <w:rFonts w:asciiTheme="minorBidi" w:hAnsiTheme="minorBidi" w:cstheme="minorBidi"/>
          <w:sz w:val="36"/>
          <w:szCs w:val="36"/>
          <w:rtl/>
          <w:lang w:bidi="ar-IQ"/>
        </w:rPr>
      </w:pPr>
    </w:p>
    <w:sectPr w:rsidR="00BF7A77" w:rsidRPr="002D358C" w:rsidSect="001650E7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16C" w:rsidRDefault="006B616C" w:rsidP="00C32BCD">
      <w:r>
        <w:separator/>
      </w:r>
    </w:p>
  </w:endnote>
  <w:endnote w:type="continuationSeparator" w:id="0">
    <w:p w:rsidR="006B616C" w:rsidRDefault="006B616C" w:rsidP="00C32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coType Thuluth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16C" w:rsidRDefault="006B616C" w:rsidP="00C32BCD">
      <w:r>
        <w:separator/>
      </w:r>
    </w:p>
  </w:footnote>
  <w:footnote w:type="continuationSeparator" w:id="0">
    <w:p w:rsidR="006B616C" w:rsidRDefault="006B616C" w:rsidP="00C32B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08DA"/>
    <w:multiLevelType w:val="hybridMultilevel"/>
    <w:tmpl w:val="ACEEBD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3099C"/>
    <w:multiLevelType w:val="hybridMultilevel"/>
    <w:tmpl w:val="AF90B0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EC1A74"/>
    <w:multiLevelType w:val="hybridMultilevel"/>
    <w:tmpl w:val="329A9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3E09AE"/>
    <w:multiLevelType w:val="hybridMultilevel"/>
    <w:tmpl w:val="3BE646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C492AAE"/>
    <w:multiLevelType w:val="hybridMultilevel"/>
    <w:tmpl w:val="20EC4A5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23B460C"/>
    <w:multiLevelType w:val="hybridMultilevel"/>
    <w:tmpl w:val="E8E2A908"/>
    <w:lvl w:ilvl="0" w:tplc="ABE4E9B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bidi="ar-IQ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3072B95"/>
    <w:multiLevelType w:val="hybridMultilevel"/>
    <w:tmpl w:val="D7B24A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7C06527"/>
    <w:multiLevelType w:val="hybridMultilevel"/>
    <w:tmpl w:val="4AA893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0C7A79"/>
    <w:multiLevelType w:val="hybridMultilevel"/>
    <w:tmpl w:val="A30EC3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58671CC"/>
    <w:multiLevelType w:val="hybridMultilevel"/>
    <w:tmpl w:val="BC8CBA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76EA4C14"/>
    <w:multiLevelType w:val="hybridMultilevel"/>
    <w:tmpl w:val="BB6241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3D1C27"/>
    <w:multiLevelType w:val="hybridMultilevel"/>
    <w:tmpl w:val="0226BD02"/>
    <w:lvl w:ilvl="0" w:tplc="ABE4E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ar-IQ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3"/>
  </w:num>
  <w:num w:numId="5">
    <w:abstractNumId w:val="6"/>
  </w:num>
  <w:num w:numId="6">
    <w:abstractNumId w:val="11"/>
  </w:num>
  <w:num w:numId="7">
    <w:abstractNumId w:val="7"/>
  </w:num>
  <w:num w:numId="8">
    <w:abstractNumId w:val="10"/>
  </w:num>
  <w:num w:numId="9">
    <w:abstractNumId w:val="1"/>
  </w:num>
  <w:num w:numId="10">
    <w:abstractNumId w:val="4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098"/>
    <w:rsid w:val="00024C9C"/>
    <w:rsid w:val="0003172C"/>
    <w:rsid w:val="00055B65"/>
    <w:rsid w:val="000C7D49"/>
    <w:rsid w:val="000D129D"/>
    <w:rsid w:val="000E46DA"/>
    <w:rsid w:val="000F5B4B"/>
    <w:rsid w:val="001650E7"/>
    <w:rsid w:val="00172F1C"/>
    <w:rsid w:val="0021544E"/>
    <w:rsid w:val="00280CF6"/>
    <w:rsid w:val="00280DAB"/>
    <w:rsid w:val="00286595"/>
    <w:rsid w:val="002D358C"/>
    <w:rsid w:val="002E15F1"/>
    <w:rsid w:val="00323B1B"/>
    <w:rsid w:val="00340F8A"/>
    <w:rsid w:val="003633AA"/>
    <w:rsid w:val="004039BB"/>
    <w:rsid w:val="00415383"/>
    <w:rsid w:val="00421733"/>
    <w:rsid w:val="004304A4"/>
    <w:rsid w:val="00456194"/>
    <w:rsid w:val="004760DE"/>
    <w:rsid w:val="00495FEE"/>
    <w:rsid w:val="004D57F9"/>
    <w:rsid w:val="00504640"/>
    <w:rsid w:val="00543FCE"/>
    <w:rsid w:val="00564464"/>
    <w:rsid w:val="00575E21"/>
    <w:rsid w:val="00592659"/>
    <w:rsid w:val="005976E2"/>
    <w:rsid w:val="005D13B5"/>
    <w:rsid w:val="005D4AFC"/>
    <w:rsid w:val="005E4459"/>
    <w:rsid w:val="00611758"/>
    <w:rsid w:val="00632D9A"/>
    <w:rsid w:val="006549E5"/>
    <w:rsid w:val="006B616C"/>
    <w:rsid w:val="006D4A64"/>
    <w:rsid w:val="00764A24"/>
    <w:rsid w:val="007A013F"/>
    <w:rsid w:val="007A3EBD"/>
    <w:rsid w:val="007B4C63"/>
    <w:rsid w:val="007C026B"/>
    <w:rsid w:val="007C5CB8"/>
    <w:rsid w:val="007F0370"/>
    <w:rsid w:val="00876991"/>
    <w:rsid w:val="00945287"/>
    <w:rsid w:val="0095452F"/>
    <w:rsid w:val="00994D92"/>
    <w:rsid w:val="009B6F68"/>
    <w:rsid w:val="009E5DD8"/>
    <w:rsid w:val="00A24B9A"/>
    <w:rsid w:val="00A33D8C"/>
    <w:rsid w:val="00A33FDF"/>
    <w:rsid w:val="00A81B52"/>
    <w:rsid w:val="00A94FB2"/>
    <w:rsid w:val="00B74AFE"/>
    <w:rsid w:val="00BB4CE5"/>
    <w:rsid w:val="00BB66CA"/>
    <w:rsid w:val="00BD75E1"/>
    <w:rsid w:val="00BF7A77"/>
    <w:rsid w:val="00C0034B"/>
    <w:rsid w:val="00C32BCD"/>
    <w:rsid w:val="00C63879"/>
    <w:rsid w:val="00C75FCA"/>
    <w:rsid w:val="00CA358C"/>
    <w:rsid w:val="00CB2308"/>
    <w:rsid w:val="00CD5E4D"/>
    <w:rsid w:val="00D168CB"/>
    <w:rsid w:val="00D805EC"/>
    <w:rsid w:val="00DC44D6"/>
    <w:rsid w:val="00DD31E4"/>
    <w:rsid w:val="00DD79D7"/>
    <w:rsid w:val="00E1249B"/>
    <w:rsid w:val="00E378BF"/>
    <w:rsid w:val="00E5157A"/>
    <w:rsid w:val="00EE1D5A"/>
    <w:rsid w:val="00F60768"/>
    <w:rsid w:val="00F70F3C"/>
    <w:rsid w:val="00F74D6F"/>
    <w:rsid w:val="00F80EE3"/>
    <w:rsid w:val="00FD0098"/>
    <w:rsid w:val="00FF5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09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bscri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D0098"/>
    <w:pPr>
      <w:jc w:val="center"/>
    </w:pPr>
    <w:rPr>
      <w:rFonts w:cs="DecoType Thuluth"/>
      <w:b/>
      <w:bCs/>
      <w:sz w:val="20"/>
      <w:szCs w:val="36"/>
      <w:vertAlign w:val="baseline"/>
    </w:rPr>
  </w:style>
  <w:style w:type="character" w:customStyle="1" w:styleId="TitleChar">
    <w:name w:val="Title Char"/>
    <w:basedOn w:val="DefaultParagraphFont"/>
    <w:link w:val="Title"/>
    <w:rsid w:val="00FD0098"/>
    <w:rPr>
      <w:rFonts w:ascii="Times New Roman" w:eastAsia="Times New Roman" w:hAnsi="Times New Roman" w:cs="DecoType Thuluth"/>
      <w:b/>
      <w:bCs/>
      <w:sz w:val="20"/>
      <w:szCs w:val="36"/>
    </w:rPr>
  </w:style>
  <w:style w:type="paragraph" w:styleId="ListParagraph">
    <w:name w:val="List Paragraph"/>
    <w:basedOn w:val="Normal"/>
    <w:uiPriority w:val="34"/>
    <w:qFormat/>
    <w:rsid w:val="00C32BCD"/>
    <w:pPr>
      <w:ind w:left="720"/>
      <w:contextualSpacing/>
    </w:pPr>
    <w:rPr>
      <w:vertAlign w:val="baseline"/>
    </w:rPr>
  </w:style>
  <w:style w:type="paragraph" w:styleId="Header">
    <w:name w:val="header"/>
    <w:basedOn w:val="Normal"/>
    <w:link w:val="HeaderChar"/>
    <w:uiPriority w:val="99"/>
    <w:unhideWhenUsed/>
    <w:rsid w:val="00C32BC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2BCD"/>
    <w:rPr>
      <w:rFonts w:ascii="Times New Roman" w:eastAsia="Times New Roman" w:hAnsi="Times New Roman" w:cs="Times New Roman"/>
      <w:sz w:val="24"/>
      <w:szCs w:val="24"/>
      <w:vertAlign w:val="subscript"/>
    </w:rPr>
  </w:style>
  <w:style w:type="paragraph" w:styleId="Footer">
    <w:name w:val="footer"/>
    <w:basedOn w:val="Normal"/>
    <w:link w:val="FooterChar"/>
    <w:uiPriority w:val="99"/>
    <w:unhideWhenUsed/>
    <w:rsid w:val="00C32BC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2BCD"/>
    <w:rPr>
      <w:rFonts w:ascii="Times New Roman" w:eastAsia="Times New Roman" w:hAnsi="Times New Roman" w:cs="Times New Roman"/>
      <w:sz w:val="24"/>
      <w:szCs w:val="24"/>
      <w:vertAlign w:val="subscript"/>
    </w:rPr>
  </w:style>
  <w:style w:type="table" w:styleId="TableGrid">
    <w:name w:val="Table Grid"/>
    <w:basedOn w:val="TableNormal"/>
    <w:uiPriority w:val="59"/>
    <w:rsid w:val="00024C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CD5E4D"/>
    <w:pPr>
      <w:spacing w:after="0" w:line="240" w:lineRule="auto"/>
    </w:pPr>
    <w:rPr>
      <w:rFonts w:ascii="Calibri" w:eastAsia="Times New Roman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45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52F"/>
    <w:rPr>
      <w:rFonts w:ascii="Tahoma" w:eastAsia="Times New Roman" w:hAnsi="Tahoma" w:cs="Tahoma"/>
      <w:sz w:val="16"/>
      <w:szCs w:val="16"/>
      <w:vertAlign w:val="sub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09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vertAlign w:val="subscri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D0098"/>
    <w:pPr>
      <w:jc w:val="center"/>
    </w:pPr>
    <w:rPr>
      <w:rFonts w:cs="DecoType Thuluth"/>
      <w:b/>
      <w:bCs/>
      <w:sz w:val="20"/>
      <w:szCs w:val="36"/>
      <w:vertAlign w:val="baseline"/>
    </w:rPr>
  </w:style>
  <w:style w:type="character" w:customStyle="1" w:styleId="TitleChar">
    <w:name w:val="Title Char"/>
    <w:basedOn w:val="DefaultParagraphFont"/>
    <w:link w:val="Title"/>
    <w:rsid w:val="00FD0098"/>
    <w:rPr>
      <w:rFonts w:ascii="Times New Roman" w:eastAsia="Times New Roman" w:hAnsi="Times New Roman" w:cs="DecoType Thuluth"/>
      <w:b/>
      <w:bCs/>
      <w:sz w:val="20"/>
      <w:szCs w:val="36"/>
    </w:rPr>
  </w:style>
  <w:style w:type="paragraph" w:styleId="ListParagraph">
    <w:name w:val="List Paragraph"/>
    <w:basedOn w:val="Normal"/>
    <w:uiPriority w:val="34"/>
    <w:qFormat/>
    <w:rsid w:val="00C32BCD"/>
    <w:pPr>
      <w:ind w:left="720"/>
      <w:contextualSpacing/>
    </w:pPr>
    <w:rPr>
      <w:vertAlign w:val="baseline"/>
    </w:rPr>
  </w:style>
  <w:style w:type="paragraph" w:styleId="Header">
    <w:name w:val="header"/>
    <w:basedOn w:val="Normal"/>
    <w:link w:val="HeaderChar"/>
    <w:uiPriority w:val="99"/>
    <w:unhideWhenUsed/>
    <w:rsid w:val="00C32BC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2BCD"/>
    <w:rPr>
      <w:rFonts w:ascii="Times New Roman" w:eastAsia="Times New Roman" w:hAnsi="Times New Roman" w:cs="Times New Roman"/>
      <w:sz w:val="24"/>
      <w:szCs w:val="24"/>
      <w:vertAlign w:val="subscript"/>
    </w:rPr>
  </w:style>
  <w:style w:type="paragraph" w:styleId="Footer">
    <w:name w:val="footer"/>
    <w:basedOn w:val="Normal"/>
    <w:link w:val="FooterChar"/>
    <w:uiPriority w:val="99"/>
    <w:unhideWhenUsed/>
    <w:rsid w:val="00C32BC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2BCD"/>
    <w:rPr>
      <w:rFonts w:ascii="Times New Roman" w:eastAsia="Times New Roman" w:hAnsi="Times New Roman" w:cs="Times New Roman"/>
      <w:sz w:val="24"/>
      <w:szCs w:val="24"/>
      <w:vertAlign w:val="subscript"/>
    </w:rPr>
  </w:style>
  <w:style w:type="table" w:styleId="TableGrid">
    <w:name w:val="Table Grid"/>
    <w:basedOn w:val="TableNormal"/>
    <w:uiPriority w:val="59"/>
    <w:rsid w:val="00024C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CD5E4D"/>
    <w:pPr>
      <w:spacing w:after="0" w:line="240" w:lineRule="auto"/>
    </w:pPr>
    <w:rPr>
      <w:rFonts w:ascii="Calibri" w:eastAsia="Times New Roman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45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52F"/>
    <w:rPr>
      <w:rFonts w:ascii="Tahoma" w:eastAsia="Times New Roman" w:hAnsi="Tahoma" w:cs="Tahoma"/>
      <w:sz w:val="16"/>
      <w:szCs w:val="16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8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7064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396</cp:revision>
  <cp:lastPrinted>2019-04-10T10:45:00Z</cp:lastPrinted>
  <dcterms:created xsi:type="dcterms:W3CDTF">2019-04-07T08:23:00Z</dcterms:created>
  <dcterms:modified xsi:type="dcterms:W3CDTF">2019-04-10T10:45:00Z</dcterms:modified>
</cp:coreProperties>
</file>