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98" w:rsidRPr="005E7173" w:rsidRDefault="00FD0098" w:rsidP="004F7054">
      <w:pPr>
        <w:jc w:val="center"/>
        <w:outlineLvl w:val="0"/>
        <w:rPr>
          <w:rFonts w:asciiTheme="minorBidi" w:hAnsiTheme="minorBidi" w:cstheme="minorBidi"/>
          <w:b/>
          <w:bCs/>
          <w:sz w:val="32"/>
          <w:szCs w:val="32"/>
          <w:vertAlign w:val="baseline"/>
          <w:rtl/>
        </w:rPr>
      </w:pP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جدول (1) موقف تصليح الاليات لشهر </w:t>
      </w:r>
      <w:r w:rsidR="00AC25EB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</w:rPr>
        <w:t>(</w:t>
      </w:r>
      <w:r w:rsidR="005D47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</w:rPr>
        <w:t>ايـــــار</w:t>
      </w:r>
      <w:r w:rsidR="00AC25EB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</w:rPr>
        <w:t>)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="004F70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 xml:space="preserve">لعام 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2019</w:t>
      </w:r>
    </w:p>
    <w:p w:rsidR="007C5CB8" w:rsidRPr="005E7173" w:rsidRDefault="007C5CB8" w:rsidP="007C5CB8">
      <w:pPr>
        <w:jc w:val="center"/>
        <w:outlineLvl w:val="0"/>
        <w:rPr>
          <w:rFonts w:asciiTheme="minorBidi" w:hAnsiTheme="minorBidi" w:cstheme="minorBidi"/>
          <w:b/>
          <w:bCs/>
          <w:sz w:val="32"/>
          <w:szCs w:val="32"/>
          <w:vertAlign w:val="baseline"/>
          <w:rtl/>
        </w:rPr>
      </w:pPr>
    </w:p>
    <w:tbl>
      <w:tblPr>
        <w:bidiVisual/>
        <w:tblW w:w="7149" w:type="dxa"/>
        <w:jc w:val="center"/>
        <w:tblInd w:w="93" w:type="dxa"/>
        <w:tblLook w:val="04A0" w:firstRow="1" w:lastRow="0" w:firstColumn="1" w:lastColumn="0" w:noHBand="0" w:noVBand="1"/>
      </w:tblPr>
      <w:tblGrid>
        <w:gridCol w:w="531"/>
        <w:gridCol w:w="2110"/>
        <w:gridCol w:w="1263"/>
        <w:gridCol w:w="1113"/>
        <w:gridCol w:w="1113"/>
        <w:gridCol w:w="1019"/>
      </w:tblGrid>
      <w:tr w:rsidR="000F7169" w:rsidRPr="000F7169" w:rsidTr="000F7169">
        <w:trPr>
          <w:trHeight w:val="39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bookmarkStart w:id="0" w:name="RANGE!A2:F15"/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ت</w:t>
            </w:r>
            <w:bookmarkEnd w:id="0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اسم المعمل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المدور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الداخل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الخارج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المتبقي</w:t>
            </w:r>
          </w:p>
        </w:tc>
      </w:tr>
      <w:tr w:rsidR="000F7169" w:rsidRPr="000F7169" w:rsidTr="000F7169">
        <w:trPr>
          <w:trHeight w:val="55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نيسان وهونداي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38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38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</w:tr>
      <w:tr w:rsidR="000F7169" w:rsidRPr="000F7169" w:rsidTr="000F7169">
        <w:trPr>
          <w:trHeight w:val="55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افيكو واسترا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7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sz w:val="40"/>
                <w:szCs w:val="40"/>
                <w:vertAlign w:val="baseline"/>
                <w:rtl/>
              </w:rPr>
              <w:t>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</w:tr>
      <w:tr w:rsidR="000F7169" w:rsidRPr="000F7169" w:rsidTr="000F7169">
        <w:trPr>
          <w:trHeight w:val="55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ماك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3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28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28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3</w:t>
            </w:r>
          </w:p>
        </w:tc>
      </w:tr>
      <w:tr w:rsidR="000F7169" w:rsidRPr="000F7169" w:rsidTr="000F7169">
        <w:trPr>
          <w:trHeight w:val="55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مرسيدس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3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38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36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5</w:t>
            </w:r>
          </w:p>
        </w:tc>
      </w:tr>
      <w:tr w:rsidR="000F7169" w:rsidRPr="000F7169" w:rsidTr="000F7169">
        <w:trPr>
          <w:trHeight w:val="55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المكائن الثقيله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12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</w:tr>
      <w:tr w:rsidR="000F7169" w:rsidRPr="000F7169" w:rsidTr="000F7169">
        <w:trPr>
          <w:trHeight w:val="55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المكائن الخفيفه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5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</w:tr>
      <w:tr w:rsidR="000F7169" w:rsidRPr="000F7169" w:rsidTr="000F7169">
        <w:trPr>
          <w:trHeight w:val="75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سيارات الركوب والاليات الحقليه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16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</w:tr>
      <w:tr w:rsidR="000F7169" w:rsidRPr="000F7169" w:rsidTr="000F7169">
        <w:trPr>
          <w:trHeight w:val="55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الغواطس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</w:tr>
      <w:tr w:rsidR="000F7169" w:rsidRPr="000F7169" w:rsidTr="000F7169">
        <w:trPr>
          <w:trHeight w:val="55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المولدات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19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</w:tr>
      <w:tr w:rsidR="000F7169" w:rsidRPr="000F7169" w:rsidTr="000F7169">
        <w:trPr>
          <w:trHeight w:val="75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10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المحركات والتخصصي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6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5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5</w:t>
            </w:r>
          </w:p>
        </w:tc>
      </w:tr>
      <w:tr w:rsidR="000F7169" w:rsidRPr="000F7169" w:rsidTr="000F7169">
        <w:trPr>
          <w:trHeight w:val="75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11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الميكانيكي التخصصي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17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12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17</w:t>
            </w:r>
          </w:p>
        </w:tc>
      </w:tr>
      <w:tr w:rsidR="000F7169" w:rsidRPr="000F7169" w:rsidTr="000F7169">
        <w:trPr>
          <w:trHeight w:val="75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12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 xml:space="preserve"> وحدة الحدادة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Calibri" w:hAnsi="Calibri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</w:tr>
      <w:tr w:rsidR="000F7169" w:rsidRPr="000F7169" w:rsidTr="000F7169">
        <w:trPr>
          <w:trHeight w:val="555"/>
          <w:jc w:val="center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vertAlign w:val="baseline"/>
                <w:rtl/>
              </w:rPr>
              <w:t>المجموع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37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176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180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7169" w:rsidRPr="000F7169" w:rsidRDefault="000F7169" w:rsidP="000F7169">
            <w:pPr>
              <w:jc w:val="center"/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</w:rPr>
            </w:pPr>
            <w:r w:rsidRPr="000F7169">
              <w:rPr>
                <w:rFonts w:ascii="Arial" w:hAnsi="Arial" w:cs="Arial"/>
                <w:b/>
                <w:bCs/>
                <w:color w:val="000000"/>
                <w:sz w:val="40"/>
                <w:szCs w:val="40"/>
                <w:vertAlign w:val="baseline"/>
                <w:rtl/>
              </w:rPr>
              <w:t>33</w:t>
            </w:r>
          </w:p>
        </w:tc>
      </w:tr>
    </w:tbl>
    <w:p w:rsidR="007C5CB8" w:rsidRPr="005E7173" w:rsidRDefault="007C5CB8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1650E7" w:rsidRPr="005E7173" w:rsidRDefault="001650E7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1650E7" w:rsidRPr="005E7173" w:rsidRDefault="001650E7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1650E7" w:rsidRPr="005E7173" w:rsidRDefault="001650E7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280DAB" w:rsidRPr="005E7173" w:rsidRDefault="00280DAB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280DAB" w:rsidRPr="005E7173" w:rsidRDefault="00280DAB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280DAB" w:rsidRPr="005E7173" w:rsidRDefault="00280DAB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7C5CB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FD0098" w:rsidRPr="005E7173" w:rsidRDefault="00FD0098" w:rsidP="004F7054">
      <w:pPr>
        <w:jc w:val="center"/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جدول(2) يوضح الاليات</w:t>
      </w:r>
      <w:r w:rsidR="007C5CB8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 والمعدات المنجزة من قبل مفارز 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التصليح</w:t>
      </w:r>
      <w:r w:rsidR="00C32BCD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لشهر</w:t>
      </w:r>
      <w:r w:rsidR="007C5CB8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="00AC25EB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>(</w:t>
      </w:r>
      <w:r w:rsidR="005D47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 xml:space="preserve"> ايــــار</w:t>
      </w:r>
      <w:r w:rsidR="00AC25EB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>)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="00CB2308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="004F70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 xml:space="preserve">لعام </w:t>
      </w:r>
      <w:r w:rsidR="004F7054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2019</w:t>
      </w:r>
    </w:p>
    <w:p w:rsidR="00C32BCD" w:rsidRPr="005E7173" w:rsidRDefault="00C32BCD" w:rsidP="00C32BCD">
      <w:pPr>
        <w:jc w:val="center"/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tbl>
      <w:tblPr>
        <w:bidiVisual/>
        <w:tblW w:w="0" w:type="auto"/>
        <w:jc w:val="center"/>
        <w:tblInd w:w="1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1771"/>
        <w:gridCol w:w="1276"/>
        <w:gridCol w:w="1276"/>
        <w:gridCol w:w="1559"/>
      </w:tblGrid>
      <w:tr w:rsidR="00FD0098" w:rsidRPr="00BC0F5F" w:rsidTr="002D75BB">
        <w:trPr>
          <w:trHeight w:val="845"/>
          <w:jc w:val="center"/>
        </w:trPr>
        <w:tc>
          <w:tcPr>
            <w:tcW w:w="1849" w:type="dxa"/>
            <w:shd w:val="clear" w:color="auto" w:fill="D9D9D9" w:themeFill="background1" w:themeFillShade="D9"/>
            <w:vAlign w:val="center"/>
          </w:tcPr>
          <w:p w:rsidR="00FD0098" w:rsidRPr="00BC0F5F" w:rsidRDefault="00FD0098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BC0F5F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اسم المعمل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FD0098" w:rsidRPr="00BC0F5F" w:rsidRDefault="00FD0098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BC0F5F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المدور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D0098" w:rsidRPr="00BC0F5F" w:rsidRDefault="00FD0098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BC0F5F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الداخل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D0098" w:rsidRPr="00BC0F5F" w:rsidRDefault="00FD0098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BC0F5F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الخارج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D0098" w:rsidRPr="00BC0F5F" w:rsidRDefault="007A3EBD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BC0F5F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المتبقي</w:t>
            </w:r>
          </w:p>
        </w:tc>
      </w:tr>
      <w:tr w:rsidR="00FD0098" w:rsidRPr="00BC0F5F" w:rsidTr="002D75BB">
        <w:trPr>
          <w:trHeight w:val="550"/>
          <w:jc w:val="center"/>
        </w:trPr>
        <w:tc>
          <w:tcPr>
            <w:tcW w:w="1849" w:type="dxa"/>
            <w:shd w:val="clear" w:color="auto" w:fill="FFFFFF"/>
            <w:vAlign w:val="center"/>
          </w:tcPr>
          <w:p w:rsidR="00FD0098" w:rsidRPr="00484F19" w:rsidRDefault="00FD0098" w:rsidP="007A3EBD">
            <w:pPr>
              <w:pStyle w:val="Title"/>
              <w:rPr>
                <w:rFonts w:asciiTheme="minorBidi" w:hAnsiTheme="minorBidi" w:cstheme="minorBidi"/>
                <w:sz w:val="28"/>
                <w:szCs w:val="28"/>
              </w:rPr>
            </w:pPr>
            <w:r w:rsidRPr="00484F19">
              <w:rPr>
                <w:rFonts w:asciiTheme="minorBidi" w:hAnsiTheme="minorBidi" w:cstheme="minorBidi"/>
                <w:sz w:val="28"/>
                <w:szCs w:val="28"/>
                <w:rtl/>
              </w:rPr>
              <w:t>المولدات</w:t>
            </w:r>
          </w:p>
        </w:tc>
        <w:tc>
          <w:tcPr>
            <w:tcW w:w="1771" w:type="dxa"/>
            <w:vAlign w:val="center"/>
          </w:tcPr>
          <w:p w:rsidR="00FD0098" w:rsidRPr="00484F19" w:rsidRDefault="00484F19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484F19">
              <w:rPr>
                <w:rFonts w:asciiTheme="minorBidi" w:hAnsiTheme="minorBidi" w:cstheme="minorBidi" w:hint="cs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76" w:type="dxa"/>
            <w:vAlign w:val="center"/>
          </w:tcPr>
          <w:p w:rsidR="00FD0098" w:rsidRPr="00484F19" w:rsidRDefault="00484F19" w:rsidP="007A3EBD">
            <w:pPr>
              <w:pStyle w:val="Title"/>
              <w:rPr>
                <w:rFonts w:asciiTheme="minorBidi" w:hAnsiTheme="minorBidi" w:cstheme="minorBidi"/>
                <w:sz w:val="28"/>
                <w:szCs w:val="28"/>
              </w:rPr>
            </w:pPr>
            <w:r w:rsidRPr="00484F19">
              <w:rPr>
                <w:rFonts w:asciiTheme="minorBidi" w:hAnsiTheme="minorBidi" w:cstheme="minorBidi" w:hint="cs"/>
                <w:sz w:val="28"/>
                <w:szCs w:val="28"/>
                <w:rtl/>
              </w:rPr>
              <w:t>100</w:t>
            </w:r>
          </w:p>
        </w:tc>
        <w:tc>
          <w:tcPr>
            <w:tcW w:w="1276" w:type="dxa"/>
            <w:vAlign w:val="center"/>
          </w:tcPr>
          <w:p w:rsidR="00FD0098" w:rsidRPr="00484F19" w:rsidRDefault="00484F19" w:rsidP="007A3EBD">
            <w:pPr>
              <w:pStyle w:val="Title"/>
              <w:rPr>
                <w:rFonts w:asciiTheme="minorBidi" w:hAnsiTheme="minorBidi" w:cstheme="minorBidi"/>
                <w:sz w:val="28"/>
                <w:szCs w:val="28"/>
              </w:rPr>
            </w:pPr>
            <w:r w:rsidRPr="00484F19">
              <w:rPr>
                <w:rFonts w:asciiTheme="minorBidi" w:hAnsiTheme="minorBidi" w:cstheme="minorBidi" w:hint="cs"/>
                <w:sz w:val="28"/>
                <w:szCs w:val="28"/>
                <w:rtl/>
              </w:rPr>
              <w:t>100</w:t>
            </w:r>
          </w:p>
        </w:tc>
        <w:tc>
          <w:tcPr>
            <w:tcW w:w="1559" w:type="dxa"/>
            <w:vAlign w:val="center"/>
          </w:tcPr>
          <w:p w:rsidR="00FD0098" w:rsidRPr="00484F19" w:rsidRDefault="00484F19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484F19">
              <w:rPr>
                <w:rFonts w:asciiTheme="minorBidi" w:hAnsiTheme="minorBidi" w:cstheme="minorBidi" w:hint="cs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</w:tr>
      <w:tr w:rsidR="00FD0098" w:rsidRPr="00BC0F5F" w:rsidTr="002D75BB">
        <w:trPr>
          <w:trHeight w:val="550"/>
          <w:jc w:val="center"/>
        </w:trPr>
        <w:tc>
          <w:tcPr>
            <w:tcW w:w="1849" w:type="dxa"/>
            <w:shd w:val="clear" w:color="auto" w:fill="FFFFFF"/>
            <w:vAlign w:val="center"/>
          </w:tcPr>
          <w:p w:rsidR="00FD0098" w:rsidRPr="00484F19" w:rsidRDefault="00FD0098" w:rsidP="007A3EBD">
            <w:pPr>
              <w:pStyle w:val="Title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84F19">
              <w:rPr>
                <w:rFonts w:asciiTheme="minorBidi" w:hAnsiTheme="minorBidi" w:cstheme="minorBidi"/>
                <w:sz w:val="28"/>
                <w:szCs w:val="28"/>
                <w:rtl/>
              </w:rPr>
              <w:t>الثقيلة</w:t>
            </w:r>
            <w:r w:rsidR="002D75BB" w:rsidRPr="00484F19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والخفيفة</w:t>
            </w:r>
          </w:p>
        </w:tc>
        <w:tc>
          <w:tcPr>
            <w:tcW w:w="1771" w:type="dxa"/>
            <w:vAlign w:val="center"/>
          </w:tcPr>
          <w:p w:rsidR="00FD0098" w:rsidRPr="00484F19" w:rsidRDefault="00484F19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484F19">
              <w:rPr>
                <w:rFonts w:asciiTheme="minorBidi" w:hAnsiTheme="minorBidi" w:cstheme="minorBidi" w:hint="cs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76" w:type="dxa"/>
            <w:vAlign w:val="center"/>
          </w:tcPr>
          <w:p w:rsidR="00FD0098" w:rsidRPr="00484F19" w:rsidRDefault="00484F19" w:rsidP="007A3EBD">
            <w:pPr>
              <w:pStyle w:val="Title"/>
              <w:rPr>
                <w:rFonts w:asciiTheme="minorBidi" w:hAnsiTheme="minorBidi" w:cstheme="minorBidi"/>
                <w:sz w:val="28"/>
                <w:szCs w:val="28"/>
              </w:rPr>
            </w:pPr>
            <w:r w:rsidRPr="00484F19">
              <w:rPr>
                <w:rFonts w:asciiTheme="minorBidi" w:hAnsiTheme="minorBidi" w:cstheme="minorBidi" w:hint="cs"/>
                <w:sz w:val="28"/>
                <w:szCs w:val="28"/>
                <w:rtl/>
              </w:rPr>
              <w:t>4</w:t>
            </w:r>
          </w:p>
        </w:tc>
        <w:tc>
          <w:tcPr>
            <w:tcW w:w="1276" w:type="dxa"/>
            <w:vAlign w:val="center"/>
          </w:tcPr>
          <w:p w:rsidR="00FD0098" w:rsidRPr="00484F19" w:rsidRDefault="00484F19" w:rsidP="007A3EBD">
            <w:pPr>
              <w:pStyle w:val="Title"/>
              <w:rPr>
                <w:rFonts w:asciiTheme="minorBidi" w:hAnsiTheme="minorBidi" w:cstheme="minorBidi"/>
                <w:sz w:val="28"/>
                <w:szCs w:val="28"/>
              </w:rPr>
            </w:pPr>
            <w:r w:rsidRPr="00484F19">
              <w:rPr>
                <w:rFonts w:asciiTheme="minorBidi" w:hAnsiTheme="minorBidi" w:cstheme="minorBidi" w:hint="cs"/>
                <w:sz w:val="28"/>
                <w:szCs w:val="28"/>
                <w:rtl/>
              </w:rPr>
              <w:t>4</w:t>
            </w:r>
          </w:p>
        </w:tc>
        <w:tc>
          <w:tcPr>
            <w:tcW w:w="1559" w:type="dxa"/>
            <w:vAlign w:val="center"/>
          </w:tcPr>
          <w:p w:rsidR="00FD0098" w:rsidRPr="00484F19" w:rsidRDefault="00484F19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484F19">
              <w:rPr>
                <w:rFonts w:asciiTheme="minorBidi" w:hAnsiTheme="minorBidi" w:cstheme="minorBidi" w:hint="cs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</w:tr>
      <w:tr w:rsidR="00FD0098" w:rsidRPr="00BC0F5F" w:rsidTr="002D75BB">
        <w:trPr>
          <w:trHeight w:val="550"/>
          <w:jc w:val="center"/>
        </w:trPr>
        <w:tc>
          <w:tcPr>
            <w:tcW w:w="1849" w:type="dxa"/>
            <w:shd w:val="clear" w:color="auto" w:fill="D9D9D9" w:themeFill="background1" w:themeFillShade="D9"/>
            <w:vAlign w:val="center"/>
          </w:tcPr>
          <w:p w:rsidR="00FD0098" w:rsidRPr="00484F19" w:rsidRDefault="00FD0098" w:rsidP="007A3EBD">
            <w:pPr>
              <w:pStyle w:val="Title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84F19">
              <w:rPr>
                <w:rFonts w:asciiTheme="minorBidi" w:hAnsiTheme="minorBidi" w:cstheme="minorBidi"/>
                <w:sz w:val="28"/>
                <w:szCs w:val="28"/>
                <w:rtl/>
              </w:rPr>
              <w:t>المجموع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FD0098" w:rsidRPr="00484F19" w:rsidRDefault="00484F19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484F19">
              <w:rPr>
                <w:rFonts w:asciiTheme="minorBidi" w:hAnsiTheme="minorBidi" w:cstheme="minorBidi" w:hint="cs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D0098" w:rsidRPr="00484F19" w:rsidRDefault="00484F19" w:rsidP="007A3EBD">
            <w:pPr>
              <w:pStyle w:val="Title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84F19">
              <w:rPr>
                <w:rFonts w:asciiTheme="minorBidi" w:hAnsiTheme="minorBidi" w:cstheme="minorBidi" w:hint="cs"/>
                <w:sz w:val="28"/>
                <w:szCs w:val="28"/>
                <w:rtl/>
              </w:rPr>
              <w:t>104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D0098" w:rsidRPr="00484F19" w:rsidRDefault="00484F19" w:rsidP="007A3EBD">
            <w:pPr>
              <w:pStyle w:val="Title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84F19">
              <w:rPr>
                <w:rFonts w:asciiTheme="minorBidi" w:hAnsiTheme="minorBidi" w:cstheme="minorBidi" w:hint="cs"/>
                <w:sz w:val="28"/>
                <w:szCs w:val="28"/>
                <w:rtl/>
              </w:rPr>
              <w:t>104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D0098" w:rsidRPr="00484F19" w:rsidRDefault="00484F19" w:rsidP="007A3EB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484F19">
              <w:rPr>
                <w:rFonts w:asciiTheme="minorBidi" w:hAnsiTheme="minorBidi" w:cstheme="minorBidi" w:hint="cs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0</w:t>
            </w:r>
          </w:p>
        </w:tc>
      </w:tr>
    </w:tbl>
    <w:p w:rsidR="00FD0098" w:rsidRPr="005E7173" w:rsidRDefault="00FD009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FD0098" w:rsidRPr="005E7173" w:rsidRDefault="00FD009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FD0098" w:rsidRPr="005E7173" w:rsidRDefault="00FD009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32BCD" w:rsidRPr="005E7173" w:rsidRDefault="00C32BCD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32BCD" w:rsidRPr="005E7173" w:rsidRDefault="00C32BCD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32BCD" w:rsidRDefault="00C32BCD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B85EF8" w:rsidRDefault="00B85EF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B85EF8" w:rsidRPr="005E7173" w:rsidRDefault="00B85EF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32BCD" w:rsidRPr="005E7173" w:rsidRDefault="00C32BCD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32BCD" w:rsidRPr="005E7173" w:rsidRDefault="00C32BCD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32BCD" w:rsidRPr="005E7173" w:rsidRDefault="00C32BCD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Pr="005E7173" w:rsidRDefault="00C63879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63879" w:rsidRDefault="00C63879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B85EF8" w:rsidRDefault="00B85EF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B85EF8" w:rsidRDefault="00B85EF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B85EF8" w:rsidRDefault="00B85EF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B85EF8" w:rsidRDefault="00B85EF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B85EF8" w:rsidRDefault="00B85EF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754B1B" w:rsidRDefault="00754B1B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754B1B" w:rsidRDefault="00754B1B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754B1B" w:rsidRDefault="00754B1B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754B1B" w:rsidRDefault="00754B1B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B85EF8" w:rsidRPr="005E7173" w:rsidRDefault="00B85EF8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32BCD" w:rsidRPr="005E7173" w:rsidRDefault="00C32BCD" w:rsidP="00FD0098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32BCD" w:rsidRDefault="00C32BCD" w:rsidP="004F7054">
      <w:pPr>
        <w:jc w:val="center"/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جدول (3) موقف الاعمال المنجزة لمعمل الحدادة والنجارة لشهر </w:t>
      </w:r>
      <w:r w:rsidR="007738B8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>(</w:t>
      </w:r>
      <w:r w:rsidR="005D47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>ايــــار</w:t>
      </w:r>
      <w:r w:rsidR="007738B8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 xml:space="preserve">) 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</w:rPr>
        <w:t xml:space="preserve"> </w:t>
      </w:r>
      <w:r w:rsidR="004F70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 xml:space="preserve">لعام </w:t>
      </w:r>
      <w:r w:rsidR="004F7054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2019</w:t>
      </w:r>
    </w:p>
    <w:p w:rsidR="00511CCC" w:rsidRPr="005E7173" w:rsidRDefault="00511CCC" w:rsidP="004F7054">
      <w:pPr>
        <w:jc w:val="center"/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C32BCD" w:rsidRPr="0009127F" w:rsidRDefault="00C32BCD" w:rsidP="00F30897">
      <w:pPr>
        <w:pStyle w:val="ListParagraph"/>
        <w:numPr>
          <w:ilvl w:val="0"/>
          <w:numId w:val="13"/>
        </w:numPr>
        <w:ind w:left="401" w:firstLine="0"/>
        <w:rPr>
          <w:rFonts w:asciiTheme="minorBidi" w:hAnsiTheme="minorBidi" w:cstheme="minorBidi"/>
          <w:b/>
          <w:bCs/>
          <w:sz w:val="32"/>
          <w:szCs w:val="32"/>
          <w:u w:val="single"/>
          <w:lang w:bidi="ar-IQ"/>
        </w:rPr>
      </w:pP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النج</w:t>
      </w:r>
      <w:r w:rsidR="00511CC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IQ"/>
        </w:rPr>
        <w:t>ــــ</w:t>
      </w: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ارة</w:t>
      </w:r>
    </w:p>
    <w:p w:rsidR="0009127F" w:rsidRPr="00FD0A4D" w:rsidRDefault="00FD0A4D" w:rsidP="00EE7CC3">
      <w:pPr>
        <w:pStyle w:val="ListParagraph"/>
        <w:numPr>
          <w:ilvl w:val="0"/>
          <w:numId w:val="15"/>
        </w:numPr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 w:rsidRPr="00FD0A4D"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ميز تابع لقسم الادوات الاحتياطية</w:t>
      </w: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.</w:t>
      </w:r>
    </w:p>
    <w:p w:rsidR="00FD0A4D" w:rsidRDefault="00FD0A4D" w:rsidP="00F30897">
      <w:pPr>
        <w:pStyle w:val="ListParagraph"/>
        <w:numPr>
          <w:ilvl w:val="0"/>
          <w:numId w:val="15"/>
        </w:numPr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نموذج لوحات تعريفية عدد(5) تابع لشارع الرشيد.</w:t>
      </w:r>
    </w:p>
    <w:p w:rsidR="00FD0A4D" w:rsidRDefault="00FD0A4D" w:rsidP="00F30897">
      <w:pPr>
        <w:pStyle w:val="ListParagraph"/>
        <w:numPr>
          <w:ilvl w:val="0"/>
          <w:numId w:val="15"/>
        </w:numPr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تثبيت نماذج لوحات اعن تاعة لشارع الرشيد عدد (5) تابع لشارع الرشيد</w:t>
      </w:r>
    </w:p>
    <w:p w:rsidR="00FD0A4D" w:rsidRPr="00FD0A4D" w:rsidRDefault="00FD0A4D" w:rsidP="00F30897">
      <w:pPr>
        <w:pStyle w:val="ListParagraph"/>
        <w:numPr>
          <w:ilvl w:val="0"/>
          <w:numId w:val="15"/>
        </w:numPr>
        <w:ind w:left="543" w:firstLine="0"/>
        <w:rPr>
          <w:rFonts w:asciiTheme="minorBidi" w:hAnsiTheme="minorBidi" w:cstheme="minorBidi"/>
          <w:sz w:val="28"/>
          <w:szCs w:val="28"/>
          <w:rtl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جاري العمل على تصنيع مكتبتن عدد (6) تابعة الى دائرة التخطيط المتابعة في ديوان الامانة.</w:t>
      </w:r>
    </w:p>
    <w:p w:rsidR="005A02B0" w:rsidRDefault="005A02B0" w:rsidP="007A3EBD">
      <w:pPr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p w:rsidR="00C32BCD" w:rsidRPr="0009127F" w:rsidRDefault="00C32BCD" w:rsidP="0009127F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</w:pP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الح</w:t>
      </w:r>
      <w:r w:rsidR="00511CC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IQ"/>
        </w:rPr>
        <w:t>ـــــــ</w:t>
      </w: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 xml:space="preserve">دادة </w:t>
      </w:r>
    </w:p>
    <w:p w:rsidR="0009127F" w:rsidRDefault="00F30897" w:rsidP="00F30897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 w:rsidRPr="00F30897">
        <w:rPr>
          <w:rFonts w:asciiTheme="minorBidi" w:hAnsiTheme="minorBidi" w:cstheme="minorBidi" w:hint="cs"/>
          <w:sz w:val="28"/>
          <w:szCs w:val="28"/>
          <w:rtl/>
          <w:lang w:bidi="ar-IQ"/>
        </w:rPr>
        <w:t>جاري العمل على تصنيع حاويات</w:t>
      </w: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 xml:space="preserve"> مترية عدد (350) مغلون منزلق.</w:t>
      </w:r>
    </w:p>
    <w:p w:rsidR="00F30897" w:rsidRDefault="00F30897" w:rsidP="00F30897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حاوية مترية (350) منزلق مغلون.</w:t>
      </w:r>
    </w:p>
    <w:p w:rsidR="00F30897" w:rsidRDefault="00F30897" w:rsidP="00F30897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حاويات حجم 8م</w:t>
      </w:r>
      <w:r>
        <w:rPr>
          <w:rFonts w:asciiTheme="minorBidi" w:hAnsiTheme="minorBidi" w:cstheme="minorBidi" w:hint="cs"/>
          <w:sz w:val="28"/>
          <w:szCs w:val="28"/>
          <w:vertAlign w:val="superscript"/>
          <w:rtl/>
          <w:lang w:bidi="ar-IQ"/>
        </w:rPr>
        <w:t xml:space="preserve">3 </w:t>
      </w: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(4) تابع لقسم بوب الشام.</w:t>
      </w:r>
    </w:p>
    <w:p w:rsidR="00F30897" w:rsidRDefault="00FD0A4D" w:rsidP="00F30897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مجسم هلال عدد (5).</w:t>
      </w:r>
    </w:p>
    <w:p w:rsidR="00FD0A4D" w:rsidRDefault="00FD0A4D" w:rsidP="00F30897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لوحات رقمية عدد (30) قسم الوحدات الالية معمل التخصصي.</w:t>
      </w:r>
    </w:p>
    <w:p w:rsidR="00FD0A4D" w:rsidRDefault="00FD0A4D" w:rsidP="00F30897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اكشاك عدد (5) وعربات عدد(5).</w:t>
      </w:r>
    </w:p>
    <w:p w:rsidR="00FD0A4D" w:rsidRDefault="00FD0A4D" w:rsidP="00F30897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ونصب قاعدة سبلت تابعة الى مكتب المفتش العام في ديوان الامانة.</w:t>
      </w:r>
    </w:p>
    <w:p w:rsidR="00FD0A4D" w:rsidRDefault="00FD0A4D" w:rsidP="00F30897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ونصب قاعدة سبلت تابعة الى الدائرة القانونية شعبة اللجان التحقيقية في ديوان الامانة.</w:t>
      </w:r>
    </w:p>
    <w:p w:rsidR="00FD0A4D" w:rsidRDefault="00FD0A4D" w:rsidP="00FD0A4D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تصنيع ونصب قاعدة سبلت تابعة الى مكتب امين بغداد في ديوان الامانة</w:t>
      </w:r>
    </w:p>
    <w:p w:rsidR="00FD0A4D" w:rsidRDefault="00FD0A4D" w:rsidP="00FD0A4D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تثبيت قاعدة سبلت تابعة الى مكتب امين بغداد في ديوان الامانة.</w:t>
      </w:r>
    </w:p>
    <w:p w:rsidR="00FD0A4D" w:rsidRDefault="00FD0A4D" w:rsidP="00FD0A4D">
      <w:pPr>
        <w:pStyle w:val="ListParagraph"/>
        <w:numPr>
          <w:ilvl w:val="0"/>
          <w:numId w:val="14"/>
        </w:numPr>
        <w:tabs>
          <w:tab w:val="left" w:pos="260"/>
        </w:tabs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جاري العمل على تصنيع نموذج كشك بأبعاد (1,5</w:t>
      </w:r>
      <w:r>
        <w:rPr>
          <w:rFonts w:asciiTheme="minorBidi" w:hAnsiTheme="minorBidi" w:cstheme="minorBidi"/>
          <w:sz w:val="28"/>
          <w:szCs w:val="28"/>
          <w:lang w:bidi="ar-IQ"/>
        </w:rPr>
        <w:t>X</w:t>
      </w: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2)  مع كبنك وحسب توجيهات السيد الوكيل البلدي.</w:t>
      </w:r>
    </w:p>
    <w:p w:rsidR="00FD0A4D" w:rsidRPr="00FD0A4D" w:rsidRDefault="00FD0A4D" w:rsidP="00FD0A4D">
      <w:pPr>
        <w:tabs>
          <w:tab w:val="left" w:pos="260"/>
        </w:tabs>
        <w:ind w:left="543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5A02B0" w:rsidRPr="00F30897" w:rsidRDefault="005A02B0" w:rsidP="00C32BCD">
      <w:pPr>
        <w:rPr>
          <w:rFonts w:asciiTheme="minorBidi" w:hAnsiTheme="minorBidi" w:cstheme="minorBidi"/>
          <w:sz w:val="28"/>
          <w:szCs w:val="28"/>
          <w:vertAlign w:val="baseline"/>
          <w:rtl/>
          <w:lang w:bidi="ar-IQ"/>
        </w:rPr>
      </w:pPr>
    </w:p>
    <w:p w:rsidR="00C32BCD" w:rsidRPr="0009127F" w:rsidRDefault="00C32BCD" w:rsidP="0009127F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</w:pP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الصب</w:t>
      </w:r>
      <w:r w:rsidR="00511CC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IQ"/>
        </w:rPr>
        <w:t>ـــــــــ</w:t>
      </w: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اغة</w:t>
      </w:r>
    </w:p>
    <w:p w:rsidR="0009127F" w:rsidRDefault="00C2335C" w:rsidP="00FD0A4D">
      <w:pPr>
        <w:pStyle w:val="ListParagraph"/>
        <w:numPr>
          <w:ilvl w:val="0"/>
          <w:numId w:val="16"/>
        </w:numPr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 w:rsidRPr="00C2335C">
        <w:rPr>
          <w:rFonts w:asciiTheme="minorBidi" w:hAnsiTheme="minorBidi" w:cstheme="minorBidi" w:hint="cs"/>
          <w:sz w:val="28"/>
          <w:szCs w:val="28"/>
          <w:rtl/>
          <w:lang w:bidi="ar-IQ"/>
        </w:rPr>
        <w:t xml:space="preserve">تم </w:t>
      </w: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صبغ حاويات مترية عدد ( 350)</w:t>
      </w:r>
    </w:p>
    <w:p w:rsidR="00C2335C" w:rsidRDefault="00C2335C" w:rsidP="00FD0A4D">
      <w:pPr>
        <w:pStyle w:val="ListParagraph"/>
        <w:numPr>
          <w:ilvl w:val="0"/>
          <w:numId w:val="16"/>
        </w:numPr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صبغ مجسم هلال عدد(5).</w:t>
      </w:r>
    </w:p>
    <w:p w:rsidR="00C2335C" w:rsidRDefault="00C2335C" w:rsidP="00FD0A4D">
      <w:pPr>
        <w:pStyle w:val="ListParagraph"/>
        <w:numPr>
          <w:ilvl w:val="0"/>
          <w:numId w:val="16"/>
        </w:numPr>
        <w:ind w:left="543" w:firstLine="0"/>
        <w:rPr>
          <w:rFonts w:asciiTheme="minorBidi" w:hAnsiTheme="minorBidi" w:cstheme="minorBidi"/>
          <w:sz w:val="28"/>
          <w:szCs w:val="28"/>
          <w:lang w:bidi="ar-IQ"/>
        </w:rPr>
      </w:pPr>
      <w:r>
        <w:rPr>
          <w:rFonts w:asciiTheme="minorBidi" w:hAnsiTheme="minorBidi" w:cstheme="minorBidi" w:hint="cs"/>
          <w:sz w:val="28"/>
          <w:szCs w:val="28"/>
          <w:rtl/>
          <w:lang w:bidi="ar-IQ"/>
        </w:rPr>
        <w:t>تم صبغ لوحات تعريفية عدد(5)</w:t>
      </w:r>
    </w:p>
    <w:p w:rsidR="00C2335C" w:rsidRPr="00C2335C" w:rsidRDefault="00C2335C" w:rsidP="00C2335C">
      <w:pPr>
        <w:ind w:left="543"/>
        <w:rPr>
          <w:rFonts w:asciiTheme="minorBidi" w:hAnsiTheme="minorBidi" w:cstheme="minorBidi"/>
          <w:sz w:val="28"/>
          <w:szCs w:val="28"/>
          <w:rtl/>
          <w:lang w:bidi="ar-IQ"/>
        </w:rPr>
      </w:pPr>
    </w:p>
    <w:p w:rsidR="005A02B0" w:rsidRDefault="005A02B0" w:rsidP="005A02B0">
      <w:pPr>
        <w:tabs>
          <w:tab w:val="left" w:pos="1242"/>
        </w:tabs>
        <w:outlineLvl w:val="0"/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</w:pPr>
    </w:p>
    <w:p w:rsidR="00C32BCD" w:rsidRPr="0009127F" w:rsidRDefault="00C32BCD" w:rsidP="00511CCC">
      <w:pPr>
        <w:pStyle w:val="ListParagraph"/>
        <w:numPr>
          <w:ilvl w:val="0"/>
          <w:numId w:val="13"/>
        </w:numPr>
        <w:tabs>
          <w:tab w:val="left" w:pos="1242"/>
        </w:tabs>
        <w:outlineLvl w:val="0"/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</w:pP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وح</w:t>
      </w:r>
      <w:r w:rsidR="00511CC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IQ"/>
        </w:rPr>
        <w:t>ـــ</w:t>
      </w: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دة الصحي</w:t>
      </w:r>
      <w:r w:rsidR="00511CC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IQ"/>
        </w:rPr>
        <w:t>ـــ</w:t>
      </w: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ات</w:t>
      </w:r>
    </w:p>
    <w:p w:rsidR="00C32BCD" w:rsidRDefault="00C32BCD" w:rsidP="00C2335C">
      <w:pPr>
        <w:pStyle w:val="ListParagraph"/>
        <w:numPr>
          <w:ilvl w:val="0"/>
          <w:numId w:val="3"/>
        </w:numPr>
        <w:ind w:left="968"/>
        <w:rPr>
          <w:rFonts w:asciiTheme="minorBidi" w:hAnsiTheme="minorBidi" w:cstheme="minorBidi"/>
          <w:b/>
          <w:bCs/>
          <w:sz w:val="32"/>
          <w:szCs w:val="32"/>
          <w:lang w:bidi="ar-IQ"/>
        </w:rPr>
      </w:pPr>
      <w:r w:rsidRPr="005E7173">
        <w:rPr>
          <w:rFonts w:asciiTheme="minorBidi" w:hAnsiTheme="minorBidi" w:cstheme="minorBidi"/>
          <w:sz w:val="32"/>
          <w:szCs w:val="32"/>
          <w:rtl/>
          <w:lang w:bidi="ar-IQ"/>
        </w:rPr>
        <w:t>اسناد مع وحدة الحدادة</w:t>
      </w:r>
    </w:p>
    <w:p w:rsidR="0009127F" w:rsidRPr="005E7173" w:rsidRDefault="0009127F" w:rsidP="0009127F">
      <w:pPr>
        <w:pStyle w:val="ListParagraph"/>
        <w:ind w:left="674"/>
        <w:rPr>
          <w:rFonts w:asciiTheme="minorBidi" w:hAnsiTheme="minorBidi" w:cstheme="minorBidi"/>
          <w:b/>
          <w:bCs/>
          <w:sz w:val="32"/>
          <w:szCs w:val="32"/>
          <w:lang w:bidi="ar-IQ"/>
        </w:rPr>
      </w:pPr>
    </w:p>
    <w:p w:rsidR="00C32BCD" w:rsidRPr="0009127F" w:rsidRDefault="00C32BCD" w:rsidP="0009127F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</w:pP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وح</w:t>
      </w:r>
      <w:r w:rsidR="00511CC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IQ"/>
        </w:rPr>
        <w:t>ـــــ</w:t>
      </w:r>
      <w:r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د</w:t>
      </w:r>
      <w:r w:rsidR="0009127F"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ة الالي</w:t>
      </w:r>
      <w:r w:rsidR="00511CCC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IQ"/>
        </w:rPr>
        <w:t>ــــــ</w:t>
      </w:r>
      <w:r w:rsidR="0009127F" w:rsidRPr="0009127F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IQ"/>
        </w:rPr>
        <w:t>ات (اجهزة رفع الحاويات )</w:t>
      </w:r>
    </w:p>
    <w:p w:rsidR="00C32BCD" w:rsidRPr="005A02B0" w:rsidRDefault="00C32BCD" w:rsidP="00C2335C">
      <w:pPr>
        <w:pStyle w:val="ListParagraph"/>
        <w:numPr>
          <w:ilvl w:val="0"/>
          <w:numId w:val="12"/>
        </w:numPr>
        <w:ind w:left="968"/>
        <w:rPr>
          <w:rFonts w:asciiTheme="minorBidi" w:hAnsiTheme="minorBidi" w:cstheme="minorBidi"/>
          <w:b/>
          <w:bCs/>
          <w:sz w:val="32"/>
          <w:szCs w:val="32"/>
          <w:rtl/>
          <w:lang w:bidi="ar-IQ"/>
        </w:rPr>
      </w:pPr>
      <w:r w:rsidRPr="005E7173">
        <w:rPr>
          <w:rFonts w:asciiTheme="minorBidi" w:hAnsiTheme="minorBidi" w:cstheme="minorBidi"/>
          <w:sz w:val="32"/>
          <w:szCs w:val="32"/>
          <w:rtl/>
          <w:lang w:bidi="ar-IQ"/>
        </w:rPr>
        <w:t>موقف يومي</w:t>
      </w:r>
      <w:r w:rsidRPr="005E7173">
        <w:rPr>
          <w:rFonts w:asciiTheme="minorBidi" w:hAnsiTheme="minorBidi" w:cstheme="minorBidi"/>
          <w:b/>
          <w:bCs/>
          <w:sz w:val="32"/>
          <w:szCs w:val="32"/>
          <w:rtl/>
          <w:lang w:bidi="ar-IQ"/>
        </w:rPr>
        <w:t xml:space="preserve">  </w:t>
      </w:r>
    </w:p>
    <w:p w:rsidR="00A75908" w:rsidRDefault="00A75908" w:rsidP="00C32BCD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A75908" w:rsidRDefault="00A75908" w:rsidP="00C32BCD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A75908" w:rsidRDefault="00A75908" w:rsidP="00C32BCD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C40686" w:rsidRDefault="00C40686" w:rsidP="00C32BCD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8B68A3" w:rsidRDefault="008B68A3" w:rsidP="00C32BCD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8B68A3" w:rsidRDefault="008B68A3" w:rsidP="00C32BCD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8B68A3" w:rsidRDefault="008B68A3" w:rsidP="00C32BCD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8B68A3" w:rsidRDefault="008B68A3" w:rsidP="00C32BCD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C40686" w:rsidRDefault="00C40686" w:rsidP="00C32BCD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C40686" w:rsidRPr="005E7173" w:rsidRDefault="00C40686" w:rsidP="00C32BCD">
      <w:pPr>
        <w:rPr>
          <w:rFonts w:asciiTheme="minorBidi" w:hAnsiTheme="minorBidi" w:cstheme="minorBidi"/>
          <w:sz w:val="32"/>
          <w:szCs w:val="32"/>
          <w:vertAlign w:val="baseline"/>
          <w:lang w:bidi="ar-IQ"/>
        </w:rPr>
      </w:pPr>
    </w:p>
    <w:p w:rsidR="00024C9C" w:rsidRPr="005E7173" w:rsidRDefault="00024C9C" w:rsidP="004F7054">
      <w:pPr>
        <w:jc w:val="center"/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جدول (4) موقف شعبة ادامة الاليات لشهر</w:t>
      </w:r>
      <w:r w:rsidR="007C026B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="00AC25EB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>(</w:t>
      </w:r>
      <w:r w:rsidR="005D47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>ايــــار</w:t>
      </w:r>
      <w:r w:rsidR="00AC25EB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>)</w:t>
      </w:r>
      <w:r w:rsidR="0051555E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="004F7054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="004F70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 xml:space="preserve">لعام </w:t>
      </w:r>
      <w:r w:rsidR="004F7054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2019</w:t>
      </w:r>
    </w:p>
    <w:p w:rsidR="00024C9C" w:rsidRPr="005E7173" w:rsidRDefault="00024C9C" w:rsidP="00024C9C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067"/>
        <w:gridCol w:w="1979"/>
        <w:gridCol w:w="1833"/>
        <w:gridCol w:w="2083"/>
      </w:tblGrid>
      <w:tr w:rsidR="005B231A" w:rsidRPr="00764B80" w:rsidTr="008B68A3">
        <w:trPr>
          <w:trHeight w:val="794"/>
          <w:jc w:val="center"/>
        </w:trPr>
        <w:tc>
          <w:tcPr>
            <w:tcW w:w="4067" w:type="dxa"/>
            <w:shd w:val="clear" w:color="auto" w:fill="D9D9D9" w:themeFill="background1" w:themeFillShade="D9"/>
            <w:vAlign w:val="center"/>
          </w:tcPr>
          <w:p w:rsidR="005B231A" w:rsidRPr="00764B80" w:rsidRDefault="005B231A" w:rsidP="00751F4E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اسم الورشة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:rsidR="005B231A" w:rsidRPr="00764B80" w:rsidRDefault="005B231A" w:rsidP="00751F4E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ادامة</w:t>
            </w:r>
          </w:p>
        </w:tc>
        <w:tc>
          <w:tcPr>
            <w:tcW w:w="1833" w:type="dxa"/>
            <w:shd w:val="clear" w:color="auto" w:fill="D9D9D9" w:themeFill="background1" w:themeFillShade="D9"/>
            <w:vAlign w:val="center"/>
          </w:tcPr>
          <w:p w:rsidR="005B231A" w:rsidRPr="00764B80" w:rsidRDefault="005B231A" w:rsidP="00751F4E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غسل</w:t>
            </w:r>
          </w:p>
        </w:tc>
        <w:tc>
          <w:tcPr>
            <w:tcW w:w="2083" w:type="dxa"/>
            <w:shd w:val="clear" w:color="auto" w:fill="D9D9D9" w:themeFill="background1" w:themeFillShade="D9"/>
            <w:vAlign w:val="center"/>
          </w:tcPr>
          <w:p w:rsidR="005B231A" w:rsidRPr="00764B80" w:rsidRDefault="005B231A" w:rsidP="00751F4E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المجموع</w:t>
            </w:r>
          </w:p>
        </w:tc>
      </w:tr>
      <w:tr w:rsidR="005B231A" w:rsidRPr="00764B80" w:rsidTr="00AC2D2B">
        <w:trPr>
          <w:trHeight w:val="794"/>
          <w:jc w:val="center"/>
        </w:trPr>
        <w:tc>
          <w:tcPr>
            <w:tcW w:w="4067" w:type="dxa"/>
            <w:vAlign w:val="center"/>
          </w:tcPr>
          <w:p w:rsidR="005B231A" w:rsidRPr="00764B80" w:rsidRDefault="005B231A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النهضة</w:t>
            </w:r>
          </w:p>
        </w:tc>
        <w:tc>
          <w:tcPr>
            <w:tcW w:w="1979" w:type="dxa"/>
            <w:vAlign w:val="center"/>
          </w:tcPr>
          <w:p w:rsidR="005B231A" w:rsidRPr="00764B80" w:rsidRDefault="00AC2D2B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1475</w:t>
            </w:r>
          </w:p>
        </w:tc>
        <w:tc>
          <w:tcPr>
            <w:tcW w:w="1833" w:type="dxa"/>
            <w:vAlign w:val="center"/>
          </w:tcPr>
          <w:p w:rsidR="005B231A" w:rsidRPr="00AC2D2B" w:rsidRDefault="00AC2D2B" w:rsidP="00AC2D2B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381</w:t>
            </w:r>
          </w:p>
        </w:tc>
        <w:tc>
          <w:tcPr>
            <w:tcW w:w="2083" w:type="dxa"/>
            <w:vAlign w:val="center"/>
          </w:tcPr>
          <w:p w:rsidR="005B231A" w:rsidRPr="00764B80" w:rsidRDefault="00AC2D2B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1856</w:t>
            </w:r>
          </w:p>
        </w:tc>
      </w:tr>
      <w:tr w:rsidR="005B231A" w:rsidRPr="00764B80" w:rsidTr="00AC2D2B">
        <w:trPr>
          <w:trHeight w:val="794"/>
          <w:jc w:val="center"/>
        </w:trPr>
        <w:tc>
          <w:tcPr>
            <w:tcW w:w="4067" w:type="dxa"/>
            <w:vAlign w:val="center"/>
          </w:tcPr>
          <w:p w:rsidR="005B231A" w:rsidRPr="00764B80" w:rsidRDefault="005B231A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الكاظمية</w:t>
            </w:r>
          </w:p>
        </w:tc>
        <w:tc>
          <w:tcPr>
            <w:tcW w:w="1979" w:type="dxa"/>
            <w:vAlign w:val="center"/>
          </w:tcPr>
          <w:p w:rsidR="005B231A" w:rsidRPr="00764B80" w:rsidRDefault="00AC2D2B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316</w:t>
            </w:r>
          </w:p>
        </w:tc>
        <w:tc>
          <w:tcPr>
            <w:tcW w:w="1833" w:type="dxa"/>
            <w:vAlign w:val="center"/>
          </w:tcPr>
          <w:p w:rsidR="005B231A" w:rsidRPr="00764B80" w:rsidRDefault="00AC2D2B" w:rsidP="00AC2D2B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194</w:t>
            </w:r>
          </w:p>
        </w:tc>
        <w:tc>
          <w:tcPr>
            <w:tcW w:w="2083" w:type="dxa"/>
            <w:vAlign w:val="center"/>
          </w:tcPr>
          <w:p w:rsidR="005B231A" w:rsidRPr="00764B80" w:rsidRDefault="00AC2D2B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510</w:t>
            </w:r>
          </w:p>
        </w:tc>
      </w:tr>
      <w:tr w:rsidR="005B231A" w:rsidRPr="00764B80" w:rsidTr="00AC2D2B">
        <w:trPr>
          <w:trHeight w:val="794"/>
          <w:jc w:val="center"/>
        </w:trPr>
        <w:tc>
          <w:tcPr>
            <w:tcW w:w="4067" w:type="dxa"/>
            <w:shd w:val="clear" w:color="auto" w:fill="D9D9D9" w:themeFill="background1" w:themeFillShade="D9"/>
          </w:tcPr>
          <w:p w:rsidR="005B231A" w:rsidRPr="00764B80" w:rsidRDefault="005B231A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المجموع</w:t>
            </w:r>
          </w:p>
        </w:tc>
        <w:tc>
          <w:tcPr>
            <w:tcW w:w="1979" w:type="dxa"/>
            <w:vAlign w:val="center"/>
          </w:tcPr>
          <w:p w:rsidR="005B231A" w:rsidRPr="00764B80" w:rsidRDefault="00AC2D2B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fldChar w:fldCharType="begin"/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instrText xml:space="preserve"> =</w:instrText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lang w:bidi="ar-IQ"/>
              </w:rPr>
              <w:instrText>SUM(ABOVE</w:instrText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instrText xml:space="preserve">) </w:instrText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sz w:val="28"/>
                <w:szCs w:val="28"/>
                <w:vertAlign w:val="baseline"/>
                <w:rtl/>
                <w:lang w:bidi="ar-IQ"/>
              </w:rPr>
              <w:t>1791</w:t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fldChar w:fldCharType="end"/>
            </w:r>
          </w:p>
        </w:tc>
        <w:tc>
          <w:tcPr>
            <w:tcW w:w="1833" w:type="dxa"/>
            <w:vAlign w:val="center"/>
          </w:tcPr>
          <w:p w:rsidR="005B231A" w:rsidRPr="00764B80" w:rsidRDefault="00AC2D2B" w:rsidP="00AC2D2B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fldChar w:fldCharType="begin"/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instrText xml:space="preserve"> =</w:instrText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lang w:bidi="ar-IQ"/>
              </w:rPr>
              <w:instrText>SUM(ABOVE</w:instrText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instrText xml:space="preserve">) </w:instrText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sz w:val="28"/>
                <w:szCs w:val="28"/>
                <w:vertAlign w:val="baseline"/>
                <w:rtl/>
                <w:lang w:bidi="ar-IQ"/>
              </w:rPr>
              <w:t>575</w:t>
            </w:r>
            <w:r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fldChar w:fldCharType="end"/>
            </w:r>
          </w:p>
        </w:tc>
        <w:tc>
          <w:tcPr>
            <w:tcW w:w="2083" w:type="dxa"/>
            <w:vAlign w:val="center"/>
          </w:tcPr>
          <w:p w:rsidR="005B231A" w:rsidRPr="00764B80" w:rsidRDefault="00AC2D2B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2366</w:t>
            </w:r>
          </w:p>
        </w:tc>
      </w:tr>
    </w:tbl>
    <w:p w:rsidR="003633AA" w:rsidRPr="005E7173" w:rsidRDefault="003633AA" w:rsidP="00024C9C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p w:rsidR="00C32BCD" w:rsidRPr="005E7173" w:rsidRDefault="00C32BC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63879" w:rsidRPr="005E7173" w:rsidRDefault="00C63879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1650E7" w:rsidRPr="005E7173" w:rsidRDefault="001650E7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1650E7" w:rsidRPr="005E7173" w:rsidRDefault="001650E7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1650E7" w:rsidRPr="005E7173" w:rsidRDefault="001650E7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1650E7" w:rsidRPr="005E7173" w:rsidRDefault="001650E7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1650E7" w:rsidRPr="005E7173" w:rsidRDefault="001650E7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63879" w:rsidRPr="005E7173" w:rsidRDefault="00C63879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Pr="005E7173" w:rsidRDefault="00CD5E4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5976E2" w:rsidRDefault="005976E2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75908" w:rsidRDefault="00A75908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75908" w:rsidRDefault="00A75908">
      <w:pPr>
        <w:rPr>
          <w:rFonts w:asciiTheme="minorBidi" w:hAnsiTheme="minorBidi" w:cstheme="minorBidi"/>
          <w:sz w:val="32"/>
          <w:szCs w:val="32"/>
          <w:vertAlign w:val="baseline"/>
        </w:rPr>
      </w:pPr>
    </w:p>
    <w:p w:rsidR="002608E1" w:rsidRDefault="002608E1">
      <w:pPr>
        <w:rPr>
          <w:rFonts w:asciiTheme="minorBidi" w:hAnsiTheme="minorBidi" w:cstheme="minorBidi"/>
          <w:sz w:val="32"/>
          <w:szCs w:val="32"/>
          <w:vertAlign w:val="baseline"/>
        </w:rPr>
      </w:pPr>
    </w:p>
    <w:p w:rsidR="002608E1" w:rsidRDefault="002608E1">
      <w:pPr>
        <w:rPr>
          <w:rFonts w:asciiTheme="minorBidi" w:hAnsiTheme="minorBidi" w:cstheme="minorBidi"/>
          <w:sz w:val="32"/>
          <w:szCs w:val="32"/>
          <w:vertAlign w:val="baseline"/>
        </w:rPr>
      </w:pPr>
    </w:p>
    <w:p w:rsidR="002608E1" w:rsidRDefault="002608E1">
      <w:pPr>
        <w:rPr>
          <w:rFonts w:asciiTheme="minorBidi" w:hAnsiTheme="minorBidi" w:cstheme="minorBidi"/>
          <w:sz w:val="32"/>
          <w:szCs w:val="32"/>
          <w:vertAlign w:val="baseline"/>
        </w:rPr>
      </w:pPr>
    </w:p>
    <w:p w:rsidR="002608E1" w:rsidRDefault="002608E1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  <w:bookmarkStart w:id="1" w:name="_GoBack"/>
      <w:bookmarkEnd w:id="1"/>
    </w:p>
    <w:p w:rsidR="0051555E" w:rsidRPr="005E7173" w:rsidRDefault="0051555E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5976E2" w:rsidRDefault="005976E2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D5E4D" w:rsidRDefault="00CD5E4D" w:rsidP="004F7054">
      <w:pPr>
        <w:tabs>
          <w:tab w:val="center" w:pos="4860"/>
        </w:tabs>
        <w:ind w:left="-168"/>
        <w:jc w:val="center"/>
        <w:outlineLvl w:val="0"/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جدول (5) يوضح الدعم المقدم من قبل شعبة الناقلات بأليات امانة بغداد لشهر</w:t>
      </w:r>
      <w:r w:rsidR="00D805EC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</w:rPr>
        <w:t>(</w:t>
      </w:r>
      <w:r w:rsidR="005D47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>ايــــار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</w:rPr>
        <w:t xml:space="preserve">) </w:t>
      </w:r>
      <w:r w:rsidR="004F70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 xml:space="preserve">لعام </w:t>
      </w:r>
      <w:r w:rsidR="004F7054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2019</w:t>
      </w:r>
    </w:p>
    <w:p w:rsidR="00AF48B0" w:rsidRPr="005E7173" w:rsidRDefault="00AF48B0" w:rsidP="004F7054">
      <w:pPr>
        <w:tabs>
          <w:tab w:val="center" w:pos="4860"/>
        </w:tabs>
        <w:ind w:left="-168"/>
        <w:jc w:val="center"/>
        <w:outlineLvl w:val="0"/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</w:pPr>
    </w:p>
    <w:tbl>
      <w:tblPr>
        <w:tblStyle w:val="TableGrid3"/>
        <w:bidiVisual/>
        <w:tblW w:w="10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559"/>
        <w:gridCol w:w="690"/>
        <w:gridCol w:w="690"/>
        <w:gridCol w:w="691"/>
        <w:gridCol w:w="2934"/>
        <w:gridCol w:w="3350"/>
      </w:tblGrid>
      <w:tr w:rsidR="005D4754" w:rsidRPr="005D11AF" w:rsidTr="00751F4E">
        <w:trPr>
          <w:trHeight w:val="288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CD5E4D" w:rsidRPr="0012615F" w:rsidRDefault="00CD5E4D" w:rsidP="00BF1315">
            <w:pPr>
              <w:jc w:val="center"/>
              <w:rPr>
                <w:rFonts w:asciiTheme="minorBidi" w:hAnsiTheme="minorBidi" w:cstheme="minorBidi"/>
                <w:sz w:val="18"/>
                <w:szCs w:val="18"/>
                <w:vertAlign w:val="baseline"/>
                <w:rtl/>
                <w:lang w:bidi="ar-IQ"/>
              </w:rPr>
            </w:pPr>
            <w:r w:rsidRPr="0012615F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ت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D5E4D" w:rsidRPr="005D11AF" w:rsidRDefault="00CD5E4D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التاريخ</w:t>
            </w:r>
          </w:p>
        </w:tc>
        <w:tc>
          <w:tcPr>
            <w:tcW w:w="690" w:type="dxa"/>
            <w:shd w:val="clear" w:color="auto" w:fill="D9D9D9" w:themeFill="background1" w:themeFillShade="D9"/>
            <w:vAlign w:val="center"/>
          </w:tcPr>
          <w:p w:rsidR="00CD5E4D" w:rsidRPr="005D11AF" w:rsidRDefault="00CD5E4D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كرين</w:t>
            </w:r>
          </w:p>
        </w:tc>
        <w:tc>
          <w:tcPr>
            <w:tcW w:w="690" w:type="dxa"/>
            <w:shd w:val="clear" w:color="auto" w:fill="D9D9D9" w:themeFill="background1" w:themeFillShade="D9"/>
            <w:vAlign w:val="center"/>
          </w:tcPr>
          <w:p w:rsidR="00CD5E4D" w:rsidRPr="005D11AF" w:rsidRDefault="00CD5E4D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ناقلة</w:t>
            </w:r>
          </w:p>
        </w:tc>
        <w:tc>
          <w:tcPr>
            <w:tcW w:w="691" w:type="dxa"/>
            <w:shd w:val="clear" w:color="auto" w:fill="D9D9D9" w:themeFill="background1" w:themeFillShade="D9"/>
            <w:vAlign w:val="center"/>
          </w:tcPr>
          <w:p w:rsidR="00CD5E4D" w:rsidRPr="005D11AF" w:rsidRDefault="00CD5E4D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عربة</w:t>
            </w:r>
          </w:p>
        </w:tc>
        <w:tc>
          <w:tcPr>
            <w:tcW w:w="2934" w:type="dxa"/>
            <w:shd w:val="clear" w:color="auto" w:fill="D9D9D9" w:themeFill="background1" w:themeFillShade="D9"/>
            <w:vAlign w:val="center"/>
          </w:tcPr>
          <w:p w:rsidR="00CD5E4D" w:rsidRPr="005D11AF" w:rsidRDefault="00CD5E4D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الجهة المستفيدة</w:t>
            </w:r>
          </w:p>
        </w:tc>
        <w:tc>
          <w:tcPr>
            <w:tcW w:w="3350" w:type="dxa"/>
            <w:shd w:val="clear" w:color="auto" w:fill="D9D9D9" w:themeFill="background1" w:themeFillShade="D9"/>
            <w:vAlign w:val="center"/>
          </w:tcPr>
          <w:p w:rsidR="00CD5E4D" w:rsidRPr="005D11AF" w:rsidRDefault="00CD5E4D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جهة الواجب</w:t>
            </w:r>
          </w:p>
        </w:tc>
      </w:tr>
      <w:tr w:rsidR="00CD5E4D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CD5E4D" w:rsidRPr="0012615F" w:rsidRDefault="00CD5E4D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CD5E4D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1/5/2019</w:t>
            </w:r>
          </w:p>
        </w:tc>
        <w:tc>
          <w:tcPr>
            <w:tcW w:w="690" w:type="dxa"/>
            <w:vAlign w:val="center"/>
          </w:tcPr>
          <w:p w:rsidR="00CD5E4D" w:rsidRPr="005D11AF" w:rsidRDefault="00CD5E4D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CD5E4D" w:rsidRPr="005D11AF" w:rsidRDefault="00CD5E4D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CD5E4D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CD5E4D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CD5E4D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5D4754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4754" w:rsidRPr="0012615F" w:rsidRDefault="005D4754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4754" w:rsidRPr="005D11AF" w:rsidRDefault="005D4754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1/5/2019</w:t>
            </w: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5D4754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4754" w:rsidRPr="0012615F" w:rsidRDefault="005D4754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4754" w:rsidRPr="005D11AF" w:rsidRDefault="005D4754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1/5/2019</w:t>
            </w: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691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مجلس الوزراء / وزارة التخطيط</w:t>
            </w:r>
          </w:p>
        </w:tc>
        <w:tc>
          <w:tcPr>
            <w:tcW w:w="3350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كتل الكونكريتية</w:t>
            </w:r>
          </w:p>
        </w:tc>
      </w:tr>
      <w:tr w:rsidR="005D4754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4754" w:rsidRPr="0012615F" w:rsidRDefault="005D4754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2/5/2019</w:t>
            </w: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5D4754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4754" w:rsidRPr="0012615F" w:rsidRDefault="005D4754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2/5/2019</w:t>
            </w: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5D4754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4754" w:rsidRPr="0012615F" w:rsidRDefault="005D4754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2/5/2019</w:t>
            </w: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691" w:type="dxa"/>
            <w:vAlign w:val="center"/>
          </w:tcPr>
          <w:p w:rsidR="005D4754" w:rsidRPr="005D11AF" w:rsidRDefault="005D4754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مجلس الوزراء / </w:t>
            </w:r>
            <w:r w:rsidR="004F7054"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م</w:t>
            </w: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ؤسسة الشهداء السياسي</w:t>
            </w:r>
          </w:p>
        </w:tc>
        <w:tc>
          <w:tcPr>
            <w:tcW w:w="3350" w:type="dxa"/>
            <w:vAlign w:val="center"/>
          </w:tcPr>
          <w:p w:rsidR="005D4754" w:rsidRPr="005D11AF" w:rsidRDefault="005D4754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كتل الكونكريتية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D72BC8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4/5/2019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D72BC8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4/5/2019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4/5/2019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D72BC8" w:rsidRPr="005D11AF" w:rsidRDefault="00D72BC8" w:rsidP="00D72BC8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مجلس الوزراء / الكرادة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كتل الكونكريتية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D72BC8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5/5/2019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D72BC8">
            <w:pPr>
              <w:jc w:val="center"/>
              <w:rPr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5/5/2019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D72BC8">
            <w:pPr>
              <w:jc w:val="center"/>
              <w:rPr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5/5/2019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بلدية الشعب /جامع الشروقي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كتل الكونكريتية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D72BC8">
            <w:pPr>
              <w:jc w:val="center"/>
              <w:rPr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5/5/2019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D72BC8" w:rsidRPr="005D11AF" w:rsidRDefault="00D72BC8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D72BC8" w:rsidRPr="005D11AF" w:rsidRDefault="00D72BC8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D72BC8" w:rsidRPr="005D11AF" w:rsidRDefault="00D72BC8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بلدوزر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6/5/2019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6/5/2019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 w:rsidRPr="005D11AF">
              <w:rPr>
                <w:rFonts w:hint="cs"/>
                <w:sz w:val="28"/>
                <w:szCs w:val="28"/>
                <w:vertAlign w:val="baseline"/>
                <w:rtl/>
              </w:rPr>
              <w:t>6/5/2019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</w:t>
            </w: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عمليات بغداد/ مصرف الرافدين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كتل الكونكريتية الى مطار المثنى</w:t>
            </w:r>
          </w:p>
        </w:tc>
      </w:tr>
      <w:tr w:rsidR="00D72BC8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D72BC8" w:rsidRPr="0012615F" w:rsidRDefault="00D72BC8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D72BC8" w:rsidRPr="005D11AF" w:rsidRDefault="00D72BC8" w:rsidP="00BF1315">
            <w:pPr>
              <w:jc w:val="center"/>
              <w:rPr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hint="cs"/>
                <w:sz w:val="28"/>
                <w:szCs w:val="28"/>
                <w:vertAlign w:val="baseline"/>
                <w:rtl/>
                <w:lang w:bidi="ar-IQ"/>
              </w:rPr>
              <w:t>6/5/2019</w:t>
            </w: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D72BC8" w:rsidRPr="005D11AF" w:rsidRDefault="00D72BC8" w:rsidP="00751F4E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D72BC8" w:rsidRPr="005D11AF" w:rsidRDefault="00D72BC8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350" w:type="dxa"/>
            <w:vAlign w:val="center"/>
          </w:tcPr>
          <w:p w:rsidR="00D72BC8" w:rsidRPr="005D11AF" w:rsidRDefault="00D72BC8" w:rsidP="00D72BC8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كرفانات</w:t>
            </w:r>
          </w:p>
        </w:tc>
      </w:tr>
      <w:tr w:rsidR="005D11A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11AF" w:rsidRPr="0012615F" w:rsidRDefault="005D11A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11AF" w:rsidRPr="005D11AF" w:rsidRDefault="005D11AF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 w:rsidRPr="005D11AF">
              <w:rPr>
                <w:rFonts w:hint="cs"/>
                <w:sz w:val="28"/>
                <w:szCs w:val="28"/>
                <w:vertAlign w:val="baseline"/>
                <w:rtl/>
              </w:rPr>
              <w:t>7/</w:t>
            </w:r>
            <w:r>
              <w:rPr>
                <w:rFonts w:hint="cs"/>
                <w:sz w:val="28"/>
                <w:szCs w:val="28"/>
                <w:vertAlign w:val="baseline"/>
                <w:rtl/>
              </w:rPr>
              <w:t>5/2019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1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5D11A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11AF" w:rsidRPr="0012615F" w:rsidRDefault="005D11A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7/5/2019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5D11A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11AF" w:rsidRPr="0012615F" w:rsidRDefault="005D11A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7/5/2019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5D11AF" w:rsidRPr="005D11AF" w:rsidRDefault="005D11AF" w:rsidP="005D11A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رئاسة </w:t>
            </w: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مجلس الوزراء /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مؤسسة الشهداء</w:t>
            </w:r>
          </w:p>
        </w:tc>
        <w:tc>
          <w:tcPr>
            <w:tcW w:w="3350" w:type="dxa"/>
            <w:shd w:val="clear" w:color="auto" w:fill="auto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كتل الكونكريتية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الى مطار المثنى</w:t>
            </w:r>
          </w:p>
        </w:tc>
      </w:tr>
      <w:tr w:rsidR="005D11A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11AF" w:rsidRPr="0012615F" w:rsidRDefault="005D11A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7/5/2019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</w:t>
            </w:r>
          </w:p>
        </w:tc>
        <w:tc>
          <w:tcPr>
            <w:tcW w:w="691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5D11AF" w:rsidRPr="005D11AF" w:rsidRDefault="005D11AF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هيئة النزاهة</w:t>
            </w:r>
          </w:p>
        </w:tc>
        <w:tc>
          <w:tcPr>
            <w:tcW w:w="3350" w:type="dxa"/>
            <w:shd w:val="clear" w:color="auto" w:fill="auto"/>
            <w:vAlign w:val="center"/>
          </w:tcPr>
          <w:p w:rsidR="005D11AF" w:rsidRPr="005D11AF" w:rsidRDefault="005D11AF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انابيب</w:t>
            </w:r>
          </w:p>
        </w:tc>
      </w:tr>
      <w:tr w:rsidR="005D11A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11AF" w:rsidRPr="0012615F" w:rsidRDefault="005D11A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8/5/2019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5D11A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11AF" w:rsidRPr="0012615F" w:rsidRDefault="005D11A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8/5/2019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5D11A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11AF" w:rsidRPr="0012615F" w:rsidRDefault="005D11A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8/5/2019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هيئة النزاهة</w:t>
            </w:r>
          </w:p>
        </w:tc>
        <w:tc>
          <w:tcPr>
            <w:tcW w:w="3350" w:type="dxa"/>
            <w:vAlign w:val="center"/>
          </w:tcPr>
          <w:p w:rsidR="005D11AF" w:rsidRPr="005D11AF" w:rsidRDefault="005D11AF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انابيب</w:t>
            </w:r>
          </w:p>
        </w:tc>
      </w:tr>
      <w:tr w:rsidR="005D11A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5D11AF" w:rsidRPr="0012615F" w:rsidRDefault="005D11A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8/5/2019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</w:t>
            </w:r>
          </w:p>
        </w:tc>
        <w:tc>
          <w:tcPr>
            <w:tcW w:w="691" w:type="dxa"/>
            <w:vAlign w:val="center"/>
          </w:tcPr>
          <w:p w:rsidR="005D11AF" w:rsidRPr="005D11AF" w:rsidRDefault="005D11A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5D11AF" w:rsidRPr="005D11AF" w:rsidRDefault="005D11AF" w:rsidP="005D11A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رئاسة </w:t>
            </w: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مجلس الوزراء /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مركز شرطة الصدرية</w:t>
            </w:r>
          </w:p>
        </w:tc>
        <w:tc>
          <w:tcPr>
            <w:tcW w:w="3350" w:type="dxa"/>
            <w:vAlign w:val="center"/>
          </w:tcPr>
          <w:p w:rsidR="005D11AF" w:rsidRPr="005D11AF" w:rsidRDefault="005D11AF" w:rsidP="005D11A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كتل الكونكريتية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</w:p>
        </w:tc>
      </w:tr>
      <w:tr w:rsidR="003405B0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405B0" w:rsidRPr="0012615F" w:rsidRDefault="003405B0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9/5/2019</w:t>
            </w:r>
          </w:p>
        </w:tc>
        <w:tc>
          <w:tcPr>
            <w:tcW w:w="690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3405B0" w:rsidRPr="005D11AF" w:rsidRDefault="003405B0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405B0" w:rsidRPr="005D11AF" w:rsidRDefault="003405B0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3405B0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405B0" w:rsidRPr="0012615F" w:rsidRDefault="003405B0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9/5/2019</w:t>
            </w:r>
          </w:p>
        </w:tc>
        <w:tc>
          <w:tcPr>
            <w:tcW w:w="690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3405B0" w:rsidRPr="005D11AF" w:rsidRDefault="003405B0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405B0" w:rsidRPr="005D11AF" w:rsidRDefault="003405B0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3405B0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405B0" w:rsidRPr="0012615F" w:rsidRDefault="003405B0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9/5/2019</w:t>
            </w:r>
          </w:p>
        </w:tc>
        <w:tc>
          <w:tcPr>
            <w:tcW w:w="690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3405B0" w:rsidRPr="005D11AF" w:rsidRDefault="003405B0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3405B0" w:rsidRPr="005D11AF" w:rsidRDefault="003405B0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بلدية الغدير</w:t>
            </w:r>
          </w:p>
        </w:tc>
        <w:tc>
          <w:tcPr>
            <w:tcW w:w="3350" w:type="dxa"/>
            <w:vAlign w:val="center"/>
          </w:tcPr>
          <w:p w:rsidR="003405B0" w:rsidRPr="005D11AF" w:rsidRDefault="003405B0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405B0">
              <w:rPr>
                <w:rFonts w:asciiTheme="minorBidi" w:hAnsiTheme="minorBidi" w:cs="Arial"/>
                <w:sz w:val="28"/>
                <w:szCs w:val="28"/>
                <w:rtl/>
              </w:rPr>
              <w:t>رفع كتل الكونكريتية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11/5/2019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11/5/2019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12/5/2019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Default="00751F4E" w:rsidP="00751F4E">
            <w:pPr>
              <w:jc w:val="center"/>
            </w:pPr>
            <w:r w:rsidRPr="00E85B7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12/5/2019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Default="00751F4E" w:rsidP="00751F4E">
            <w:pPr>
              <w:jc w:val="center"/>
            </w:pPr>
            <w:r w:rsidRPr="00E85B7F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12/5/2019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4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751F4E" w:rsidRPr="005D11AF" w:rsidRDefault="00751F4E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مركز الشرطة الاحداث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751F4E">
              <w:rPr>
                <w:rFonts w:asciiTheme="minorBidi" w:hAnsiTheme="minorBidi" w:cs="Arial"/>
                <w:sz w:val="28"/>
                <w:szCs w:val="28"/>
                <w:rtl/>
              </w:rPr>
              <w:t>رفع كتل الكونكريتية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13/5/2019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13/5/2019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13/5/2019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751F4E" w:rsidRPr="005D11AF" w:rsidRDefault="00751F4E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الوحدات الانتاجية</w:t>
            </w:r>
          </w:p>
        </w:tc>
        <w:tc>
          <w:tcPr>
            <w:tcW w:w="3350" w:type="dxa"/>
            <w:vAlign w:val="center"/>
          </w:tcPr>
          <w:p w:rsidR="00751F4E" w:rsidRPr="00751F4E" w:rsidRDefault="00751F4E" w:rsidP="00751F4E">
            <w:pPr>
              <w:jc w:val="center"/>
              <w:rPr>
                <w:vertAlign w:val="baseline"/>
              </w:rPr>
            </w:pPr>
            <w:r w:rsidRPr="00751F4E">
              <w:rPr>
                <w:vertAlign w:val="baseline"/>
                <w:rtl/>
              </w:rPr>
              <w:t>رفع كتل الكونكريتية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13/5/2019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751F4E" w:rsidRPr="005D11AF" w:rsidRDefault="00751F4E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رئاسة مجلس الوزراء</w:t>
            </w:r>
          </w:p>
        </w:tc>
        <w:tc>
          <w:tcPr>
            <w:tcW w:w="3350" w:type="dxa"/>
            <w:vAlign w:val="center"/>
          </w:tcPr>
          <w:p w:rsidR="00751F4E" w:rsidRPr="00751F4E" w:rsidRDefault="00751F4E" w:rsidP="00751F4E">
            <w:pPr>
              <w:jc w:val="center"/>
              <w:rPr>
                <w:vertAlign w:val="baseline"/>
              </w:rPr>
            </w:pPr>
            <w:r w:rsidRPr="00751F4E">
              <w:rPr>
                <w:vertAlign w:val="baseline"/>
                <w:rtl/>
              </w:rPr>
              <w:t>رفع كتل الكونكريتية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14/5/2019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14/5/2019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14/5/2019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751F4E" w:rsidRPr="005D11AF" w:rsidRDefault="00751F4E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بلدية الكرخ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كتل كونكريتية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14/5/2019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751F4E" w:rsidRPr="005D11AF" w:rsidRDefault="00751F4E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مكتب الوكيل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بلدوزر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14/5/2019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3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751F4E" w:rsidRPr="005D11AF" w:rsidRDefault="00751F4E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751F4E">
              <w:rPr>
                <w:rFonts w:asciiTheme="minorBidi" w:hAnsiTheme="minorBidi" w:cs="Arial"/>
                <w:sz w:val="28"/>
                <w:szCs w:val="28"/>
                <w:rtl/>
              </w:rPr>
              <w:t>رئاسة مجلس الوزراء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/ الكرادة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751F4E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5D11AF" w:rsidRDefault="00751F4E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15/5/2019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751F4E" w:rsidRDefault="00751F4E" w:rsidP="00751F4E">
            <w:pPr>
              <w:jc w:val="center"/>
              <w:rPr>
                <w:vertAlign w:val="baseline"/>
              </w:rPr>
            </w:pPr>
            <w:r w:rsidRPr="00751F4E">
              <w:rPr>
                <w:vertAlign w:val="baseline"/>
                <w:rtl/>
              </w:rPr>
              <w:t>15/5/2019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751F4E" w:rsidRDefault="00751F4E" w:rsidP="00751F4E">
            <w:pPr>
              <w:jc w:val="center"/>
              <w:rPr>
                <w:vertAlign w:val="baseline"/>
              </w:rPr>
            </w:pPr>
            <w:r w:rsidRPr="00751F4E">
              <w:rPr>
                <w:vertAlign w:val="baseline"/>
                <w:rtl/>
              </w:rPr>
              <w:t>15/5/2019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751F4E">
              <w:rPr>
                <w:rFonts w:asciiTheme="minorBidi" w:hAnsiTheme="minorBidi" w:cs="Arial"/>
                <w:sz w:val="28"/>
                <w:szCs w:val="28"/>
                <w:rtl/>
              </w:rPr>
              <w:t>رئاسة مجلس الوزراء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/ جامع ام طبول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751F4E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751F4E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751F4E" w:rsidRPr="0012615F" w:rsidRDefault="00751F4E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751F4E" w:rsidRPr="00751F4E" w:rsidRDefault="00751F4E" w:rsidP="00751F4E">
            <w:pPr>
              <w:jc w:val="center"/>
              <w:rPr>
                <w:vertAlign w:val="baseline"/>
              </w:rPr>
            </w:pPr>
            <w:r w:rsidRPr="00751F4E">
              <w:rPr>
                <w:vertAlign w:val="baseline"/>
                <w:rtl/>
              </w:rPr>
              <w:t>15/5/2019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751F4E" w:rsidRPr="005D11AF" w:rsidRDefault="00751F4E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751F4E">
              <w:rPr>
                <w:rFonts w:asciiTheme="minorBidi" w:hAnsiTheme="minorBidi" w:cs="Arial"/>
                <w:sz w:val="28"/>
                <w:szCs w:val="28"/>
                <w:rtl/>
              </w:rPr>
              <w:t>رئاسة مجلس الوزراء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/ مركز احداث السعدون</w:t>
            </w:r>
          </w:p>
        </w:tc>
        <w:tc>
          <w:tcPr>
            <w:tcW w:w="3350" w:type="dxa"/>
            <w:vAlign w:val="center"/>
          </w:tcPr>
          <w:p w:rsidR="00751F4E" w:rsidRPr="005D11AF" w:rsidRDefault="00751F4E" w:rsidP="00751F4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751F4E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1D668C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668C" w:rsidRPr="0012615F" w:rsidRDefault="001D668C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16/5/2019</w:t>
            </w:r>
          </w:p>
        </w:tc>
        <w:tc>
          <w:tcPr>
            <w:tcW w:w="690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1D668C" w:rsidRPr="005D11AF" w:rsidRDefault="001D668C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668C" w:rsidRPr="005D11AF" w:rsidRDefault="001D668C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1D668C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668C" w:rsidRPr="0012615F" w:rsidRDefault="001D668C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1D668C">
              <w:rPr>
                <w:rFonts w:asciiTheme="minorBidi" w:hAnsiTheme="minorBidi" w:cs="Arial"/>
                <w:sz w:val="28"/>
                <w:szCs w:val="28"/>
                <w:vertAlign w:val="baseline"/>
                <w:rtl/>
              </w:rPr>
              <w:t>16/5/2019</w:t>
            </w:r>
          </w:p>
        </w:tc>
        <w:tc>
          <w:tcPr>
            <w:tcW w:w="690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1D668C" w:rsidRPr="005D11AF" w:rsidRDefault="001D668C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668C" w:rsidRPr="005D11AF" w:rsidRDefault="001D668C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1D668C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668C" w:rsidRPr="0012615F" w:rsidRDefault="001D668C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1D668C">
              <w:rPr>
                <w:rFonts w:asciiTheme="minorBidi" w:hAnsiTheme="minorBidi" w:cs="Arial"/>
                <w:sz w:val="28"/>
                <w:szCs w:val="28"/>
                <w:vertAlign w:val="baseline"/>
                <w:rtl/>
              </w:rPr>
              <w:t>16/5/2019</w:t>
            </w:r>
          </w:p>
        </w:tc>
        <w:tc>
          <w:tcPr>
            <w:tcW w:w="690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</w:t>
            </w:r>
          </w:p>
        </w:tc>
        <w:tc>
          <w:tcPr>
            <w:tcW w:w="691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1D668C" w:rsidRPr="005D11AF" w:rsidRDefault="001D668C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بلدية الكرادة /مصرف الرافدين</w:t>
            </w:r>
          </w:p>
        </w:tc>
        <w:tc>
          <w:tcPr>
            <w:tcW w:w="3350" w:type="dxa"/>
            <w:vAlign w:val="center"/>
          </w:tcPr>
          <w:p w:rsidR="001D668C" w:rsidRPr="005D11AF" w:rsidRDefault="001D668C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1D668C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1D668C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668C" w:rsidRPr="0012615F" w:rsidRDefault="001D668C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1D668C">
              <w:rPr>
                <w:rFonts w:asciiTheme="minorBidi" w:hAnsiTheme="minorBidi" w:cs="Arial"/>
                <w:sz w:val="28"/>
                <w:szCs w:val="28"/>
                <w:vertAlign w:val="baseline"/>
                <w:rtl/>
              </w:rPr>
              <w:t>16/5/2019</w:t>
            </w:r>
          </w:p>
        </w:tc>
        <w:tc>
          <w:tcPr>
            <w:tcW w:w="690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1D668C" w:rsidRPr="005D11AF" w:rsidRDefault="001D668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1D668C" w:rsidRPr="005D11AF" w:rsidRDefault="001D668C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محطة السعدون</w:t>
            </w:r>
          </w:p>
        </w:tc>
        <w:tc>
          <w:tcPr>
            <w:tcW w:w="3350" w:type="dxa"/>
            <w:vAlign w:val="center"/>
          </w:tcPr>
          <w:p w:rsidR="001D668C" w:rsidRPr="005D11AF" w:rsidRDefault="001D668C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مولدة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18/5/2019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3659A5" w:rsidRPr="005D11AF" w:rsidTr="003659A5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Default="003659A5" w:rsidP="003659A5">
            <w:pPr>
              <w:jc w:val="center"/>
            </w:pPr>
            <w:r w:rsidRPr="00AE138D">
              <w:rPr>
                <w:rFonts w:hint="cs"/>
                <w:sz w:val="28"/>
                <w:szCs w:val="28"/>
                <w:vertAlign w:val="baseline"/>
                <w:rtl/>
              </w:rPr>
              <w:t>18/5/2019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3659A5" w:rsidRPr="005D11AF" w:rsidTr="003659A5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Default="003659A5" w:rsidP="003659A5">
            <w:pPr>
              <w:jc w:val="center"/>
            </w:pPr>
            <w:r w:rsidRPr="00AE138D">
              <w:rPr>
                <w:rFonts w:hint="cs"/>
                <w:sz w:val="28"/>
                <w:szCs w:val="28"/>
                <w:vertAlign w:val="baseline"/>
                <w:rtl/>
              </w:rPr>
              <w:t>18/5/2019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3659A5" w:rsidRPr="003659A5" w:rsidRDefault="003659A5" w:rsidP="003659A5">
            <w:pPr>
              <w:jc w:val="center"/>
              <w:rPr>
                <w:vertAlign w:val="baseline"/>
              </w:rPr>
            </w:pPr>
            <w:r w:rsidRPr="003659A5">
              <w:rPr>
                <w:vertAlign w:val="baseline"/>
                <w:rtl/>
              </w:rPr>
              <w:t xml:space="preserve">رئاسة مجلس الوزراء/ </w:t>
            </w:r>
            <w:r>
              <w:rPr>
                <w:rFonts w:hint="cs"/>
                <w:vertAlign w:val="baseline"/>
                <w:rtl/>
              </w:rPr>
              <w:t>مؤسسة الشهداء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1D668C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3659A5" w:rsidRPr="005D11AF" w:rsidTr="003659A5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Default="003659A5" w:rsidP="003659A5">
            <w:pPr>
              <w:jc w:val="center"/>
            </w:pPr>
            <w:r w:rsidRPr="00AE138D">
              <w:rPr>
                <w:rFonts w:hint="cs"/>
                <w:sz w:val="28"/>
                <w:szCs w:val="28"/>
                <w:vertAlign w:val="baseline"/>
                <w:rtl/>
              </w:rPr>
              <w:t>18/5/2019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3659A5" w:rsidRPr="003659A5" w:rsidRDefault="003659A5" w:rsidP="003659A5">
            <w:pPr>
              <w:jc w:val="center"/>
              <w:rPr>
                <w:vertAlign w:val="baseline"/>
              </w:rPr>
            </w:pPr>
            <w:r w:rsidRPr="003659A5">
              <w:rPr>
                <w:vertAlign w:val="baseline"/>
                <w:rtl/>
              </w:rPr>
              <w:t xml:space="preserve">رئاسة مجلس الوزراء/ </w:t>
            </w:r>
            <w:r>
              <w:rPr>
                <w:rFonts w:hint="cs"/>
                <w:vertAlign w:val="baseline"/>
                <w:rtl/>
              </w:rPr>
              <w:t>مجمع النبي يونس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1D668C">
              <w:rPr>
                <w:rFonts w:asciiTheme="minorBidi" w:hAnsiTheme="minorBidi" w:cs="Arial"/>
                <w:sz w:val="28"/>
                <w:szCs w:val="28"/>
                <w:rtl/>
              </w:rPr>
              <w:t xml:space="preserve">رفع </w:t>
            </w: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>كرفان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19/5/2019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1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19/5/2019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19/5/2019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3659A5" w:rsidRPr="003659A5" w:rsidRDefault="003659A5" w:rsidP="003659A5">
            <w:pPr>
              <w:jc w:val="center"/>
              <w:rPr>
                <w:vertAlign w:val="baseline"/>
              </w:rPr>
            </w:pPr>
            <w:r w:rsidRPr="003659A5">
              <w:rPr>
                <w:vertAlign w:val="baseline"/>
                <w:rtl/>
              </w:rPr>
              <w:t xml:space="preserve">رئاسة مجلس الوزراء/ </w:t>
            </w:r>
            <w:r>
              <w:rPr>
                <w:rFonts w:hint="cs"/>
                <w:vertAlign w:val="baseline"/>
                <w:rtl/>
              </w:rPr>
              <w:t>الاستثمارات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659A5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19/5/2019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3659A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3659A5" w:rsidRPr="003659A5" w:rsidRDefault="003659A5" w:rsidP="003659A5">
            <w:pPr>
              <w:jc w:val="center"/>
              <w:rPr>
                <w:vertAlign w:val="baseline"/>
              </w:rPr>
            </w:pPr>
            <w:r w:rsidRPr="003659A5">
              <w:rPr>
                <w:vertAlign w:val="baseline"/>
                <w:rtl/>
              </w:rPr>
              <w:t xml:space="preserve">رئاسة مجلس الوزراء/ </w:t>
            </w:r>
            <w:r>
              <w:rPr>
                <w:rFonts w:hint="cs"/>
                <w:vertAlign w:val="baseline"/>
                <w:rtl/>
              </w:rPr>
              <w:t>مجمع النبي يونس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659A5">
              <w:rPr>
                <w:rFonts w:asciiTheme="minorBidi" w:hAnsiTheme="minorBidi" w:cs="Arial"/>
                <w:sz w:val="28"/>
                <w:szCs w:val="28"/>
                <w:rtl/>
              </w:rPr>
              <w:t>رفع كرفان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20/5/2019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20/5/2019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20/5/2019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3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934" w:type="dxa"/>
            <w:vAlign w:val="center"/>
          </w:tcPr>
          <w:p w:rsidR="003659A5" w:rsidRPr="003659A5" w:rsidRDefault="003659A5" w:rsidP="003659A5">
            <w:pPr>
              <w:jc w:val="center"/>
              <w:rPr>
                <w:vertAlign w:val="baseline"/>
              </w:rPr>
            </w:pPr>
            <w:r w:rsidRPr="003659A5">
              <w:rPr>
                <w:vertAlign w:val="baseline"/>
                <w:rtl/>
              </w:rPr>
              <w:t xml:space="preserve">رئاسة مجلس الوزراء/ </w:t>
            </w:r>
            <w:r>
              <w:rPr>
                <w:rFonts w:hint="cs"/>
                <w:vertAlign w:val="baseline"/>
                <w:rtl/>
              </w:rPr>
              <w:t>الاستثمارات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659A5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20/5/2019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3659A5" w:rsidRPr="005D11AF" w:rsidRDefault="003659A5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بلدوزر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21/5/2019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21/5/2019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22/5/2019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22/5/2019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22/5/2019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3659A5" w:rsidRPr="005D11AF" w:rsidRDefault="003659A5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659A5">
              <w:rPr>
                <w:rFonts w:asciiTheme="minorBidi" w:hAnsiTheme="minorBidi" w:cs="Arial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659A5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3659A5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3659A5" w:rsidRPr="0012615F" w:rsidRDefault="003659A5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3659A5" w:rsidRPr="005D11AF" w:rsidRDefault="003659A5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22/5/2019</w:t>
            </w: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1" w:type="dxa"/>
            <w:vAlign w:val="center"/>
          </w:tcPr>
          <w:p w:rsidR="003659A5" w:rsidRPr="005D11AF" w:rsidRDefault="003659A5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350" w:type="dxa"/>
            <w:vAlign w:val="center"/>
          </w:tcPr>
          <w:p w:rsidR="003659A5" w:rsidRPr="005D11AF" w:rsidRDefault="003659A5" w:rsidP="003659A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بلدوزر</w:t>
            </w:r>
          </w:p>
        </w:tc>
      </w:tr>
      <w:tr w:rsidR="00BB3CD6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BB3CD6" w:rsidRPr="0012615F" w:rsidRDefault="00BB3CD6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BB3CD6" w:rsidRPr="005D11AF" w:rsidRDefault="00BB3CD6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23/5/2019</w:t>
            </w:r>
          </w:p>
        </w:tc>
        <w:tc>
          <w:tcPr>
            <w:tcW w:w="690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BB3CD6" w:rsidRPr="005D11AF" w:rsidRDefault="00BB3CD6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BB3CD6" w:rsidRPr="005D11AF" w:rsidRDefault="00BB3CD6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BB3CD6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BB3CD6" w:rsidRPr="0012615F" w:rsidRDefault="00BB3CD6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23/5/2019</w:t>
            </w:r>
          </w:p>
        </w:tc>
        <w:tc>
          <w:tcPr>
            <w:tcW w:w="690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BB3CD6" w:rsidRPr="005D11AF" w:rsidRDefault="00BB3CD6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BB3CD6" w:rsidRPr="005D11AF" w:rsidRDefault="00BB3CD6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BB3CD6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BB3CD6" w:rsidRPr="0012615F" w:rsidRDefault="00BB3CD6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BB3CD6" w:rsidRPr="005D11AF" w:rsidRDefault="00BB3CD6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23/5/2019</w:t>
            </w:r>
          </w:p>
        </w:tc>
        <w:tc>
          <w:tcPr>
            <w:tcW w:w="690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BB3CD6" w:rsidRPr="005D11AF" w:rsidRDefault="00BB3CD6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BB3CD6" w:rsidRPr="005D11AF" w:rsidRDefault="00BB3CD6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بلدية الغدير</w:t>
            </w:r>
          </w:p>
        </w:tc>
        <w:tc>
          <w:tcPr>
            <w:tcW w:w="3350" w:type="dxa"/>
            <w:vAlign w:val="center"/>
          </w:tcPr>
          <w:p w:rsidR="00BB3CD6" w:rsidRPr="005D11AF" w:rsidRDefault="00BB3CD6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B3CD6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1D49FF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25/5/2019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1D49FF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25/5/2019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1D49FF" w:rsidP="001D49FF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26/5/2019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1D49FF" w:rsidRPr="005D11AF" w:rsidTr="001D49FF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Default="001D49FF" w:rsidP="001D49FF">
            <w:pPr>
              <w:jc w:val="center"/>
            </w:pPr>
            <w:r w:rsidRPr="000B3601">
              <w:rPr>
                <w:rFonts w:hint="cs"/>
                <w:sz w:val="28"/>
                <w:szCs w:val="28"/>
                <w:vertAlign w:val="baseline"/>
                <w:rtl/>
              </w:rPr>
              <w:t>26/5/2019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1D49FF" w:rsidRPr="005D11AF" w:rsidTr="001D49FF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Default="001D49FF" w:rsidP="001D49FF">
            <w:pPr>
              <w:jc w:val="center"/>
            </w:pPr>
            <w:r w:rsidRPr="000B3601">
              <w:rPr>
                <w:rFonts w:hint="cs"/>
                <w:sz w:val="28"/>
                <w:szCs w:val="28"/>
                <w:vertAlign w:val="baseline"/>
                <w:rtl/>
              </w:rPr>
              <w:t>26/5/2019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1D49F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1D49F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1D49FF" w:rsidRPr="005D11AF" w:rsidRDefault="001D49FF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مطار بغداد الدولي / صباحاً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مولدات الى الوحدات الانتاجية</w:t>
            </w:r>
          </w:p>
        </w:tc>
      </w:tr>
      <w:tr w:rsidR="001D49FF" w:rsidRPr="005D11AF" w:rsidTr="001D49FF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Default="001D49FF" w:rsidP="001D49FF">
            <w:pPr>
              <w:jc w:val="center"/>
            </w:pPr>
            <w:r w:rsidRPr="000B3601">
              <w:rPr>
                <w:rFonts w:hint="cs"/>
                <w:sz w:val="28"/>
                <w:szCs w:val="28"/>
                <w:vertAlign w:val="baseline"/>
                <w:rtl/>
              </w:rPr>
              <w:t>26/5/2019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1D49F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1D49F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1D49FF" w:rsidRPr="005D11AF" w:rsidRDefault="001D49FF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بلدية الاعظمية /ش راغبة خاتون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659A5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الى مطار المثنى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1D49FF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27/5/2019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27/5/2019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1D49FF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27/5/2019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</w:t>
            </w: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بلدية الاعظمية/ الاستثمارات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659A5">
              <w:rPr>
                <w:rFonts w:asciiTheme="minorBidi" w:hAnsiTheme="minorBidi" w:cs="Arial"/>
                <w:sz w:val="28"/>
                <w:szCs w:val="28"/>
                <w:rtl/>
              </w:rPr>
              <w:t>رفع كتل كونكريتية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A0170C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28/5/2019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A0170C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28/5/2019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28/5/2019</w:t>
            </w:r>
          </w:p>
        </w:tc>
        <w:tc>
          <w:tcPr>
            <w:tcW w:w="690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0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3</w:t>
            </w: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1D49FF" w:rsidRPr="005D11AF" w:rsidRDefault="00A0170C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الهيئة العامة لحقوق الانسان</w:t>
            </w:r>
          </w:p>
        </w:tc>
        <w:tc>
          <w:tcPr>
            <w:tcW w:w="3350" w:type="dxa"/>
            <w:vAlign w:val="center"/>
          </w:tcPr>
          <w:p w:rsidR="001D49FF" w:rsidRPr="005D11AF" w:rsidRDefault="00A0170C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رفع كتل كونكريتية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28/5/2019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691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1D49FF" w:rsidRPr="005D11AF" w:rsidRDefault="00A0170C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350" w:type="dxa"/>
            <w:vAlign w:val="center"/>
          </w:tcPr>
          <w:p w:rsidR="001D49FF" w:rsidRPr="005D11AF" w:rsidRDefault="00A0170C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بلدوزر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29/5/2019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1D49FF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1D49FF" w:rsidRPr="0012615F" w:rsidRDefault="001D49FF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29/5/2019</w:t>
            </w:r>
          </w:p>
        </w:tc>
        <w:tc>
          <w:tcPr>
            <w:tcW w:w="690" w:type="dxa"/>
            <w:vAlign w:val="center"/>
          </w:tcPr>
          <w:p w:rsidR="001D49FF" w:rsidRPr="005D11AF" w:rsidRDefault="001D49FF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1D49FF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1D49FF" w:rsidRPr="005D11AF" w:rsidRDefault="001D49FF" w:rsidP="001D49F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A0170C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A0170C" w:rsidRPr="0012615F" w:rsidRDefault="00A0170C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A0170C" w:rsidRPr="005D11AF" w:rsidRDefault="00A0170C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29/5/2019</w:t>
            </w: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A0170C" w:rsidRPr="005D11AF" w:rsidRDefault="00A0170C" w:rsidP="0089542D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350" w:type="dxa"/>
            <w:vAlign w:val="center"/>
          </w:tcPr>
          <w:p w:rsidR="00A0170C" w:rsidRPr="005D11AF" w:rsidRDefault="00A0170C" w:rsidP="0089542D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بلدوزر</w:t>
            </w:r>
          </w:p>
        </w:tc>
      </w:tr>
      <w:tr w:rsidR="00A0170C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A0170C" w:rsidRPr="0012615F" w:rsidRDefault="00A0170C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A0170C" w:rsidRPr="005D11AF" w:rsidRDefault="00A0170C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29/5/2019</w:t>
            </w: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3</w:t>
            </w:r>
          </w:p>
        </w:tc>
        <w:tc>
          <w:tcPr>
            <w:tcW w:w="691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A0170C" w:rsidRPr="005D11AF" w:rsidRDefault="00A0170C" w:rsidP="0089542D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350" w:type="dxa"/>
            <w:vAlign w:val="center"/>
          </w:tcPr>
          <w:p w:rsidR="00A0170C" w:rsidRPr="005D11AF" w:rsidRDefault="00A0170C" w:rsidP="0089542D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بلدوزرات</w:t>
            </w:r>
          </w:p>
        </w:tc>
      </w:tr>
      <w:tr w:rsidR="00A0170C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A0170C" w:rsidRPr="0012615F" w:rsidRDefault="00A0170C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A0170C" w:rsidRPr="005D11AF" w:rsidRDefault="00A0170C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30/5/2019</w:t>
            </w: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691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A0170C" w:rsidRPr="005D11AF" w:rsidRDefault="00A0170C" w:rsidP="0089542D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A0170C" w:rsidRPr="005D11AF" w:rsidRDefault="00A0170C" w:rsidP="0089542D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الهندسة العسكرية</w:t>
            </w:r>
          </w:p>
        </w:tc>
      </w:tr>
      <w:tr w:rsidR="00A0170C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A0170C" w:rsidRPr="0012615F" w:rsidRDefault="00A0170C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30/5/2019</w:t>
            </w: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934" w:type="dxa"/>
            <w:vAlign w:val="center"/>
          </w:tcPr>
          <w:p w:rsidR="00A0170C" w:rsidRPr="005D11AF" w:rsidRDefault="00A0170C" w:rsidP="0089542D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350" w:type="dxa"/>
            <w:vAlign w:val="center"/>
          </w:tcPr>
          <w:p w:rsidR="00A0170C" w:rsidRPr="005D11AF" w:rsidRDefault="00A0170C" w:rsidP="0089542D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5D11AF">
              <w:rPr>
                <w:rFonts w:asciiTheme="minorBidi" w:hAnsiTheme="minorBidi" w:cstheme="minorBidi" w:hint="cs"/>
                <w:sz w:val="28"/>
                <w:szCs w:val="28"/>
                <w:rtl/>
              </w:rPr>
              <w:t>سرايا عاشوراء</w:t>
            </w:r>
          </w:p>
        </w:tc>
      </w:tr>
      <w:tr w:rsidR="00A0170C" w:rsidRPr="005D11AF" w:rsidTr="00751F4E">
        <w:trPr>
          <w:trHeight w:val="20"/>
          <w:jc w:val="center"/>
        </w:trPr>
        <w:tc>
          <w:tcPr>
            <w:tcW w:w="677" w:type="dxa"/>
            <w:shd w:val="clear" w:color="auto" w:fill="D9D9D9" w:themeFill="background1" w:themeFillShade="D9"/>
            <w:vAlign w:val="center"/>
          </w:tcPr>
          <w:p w:rsidR="00A0170C" w:rsidRPr="0012615F" w:rsidRDefault="00A0170C" w:rsidP="00BF1315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vertAlign w:val="baseline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A0170C" w:rsidRPr="005D11AF" w:rsidRDefault="00A0170C" w:rsidP="00BF1315"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cs"/>
                <w:sz w:val="28"/>
                <w:szCs w:val="28"/>
                <w:vertAlign w:val="baseline"/>
                <w:rtl/>
              </w:rPr>
              <w:t>30/5/2019</w:t>
            </w: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</w:t>
            </w:r>
          </w:p>
        </w:tc>
        <w:tc>
          <w:tcPr>
            <w:tcW w:w="690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691" w:type="dxa"/>
            <w:vAlign w:val="center"/>
          </w:tcPr>
          <w:p w:rsidR="00A0170C" w:rsidRPr="005D11AF" w:rsidRDefault="00A0170C" w:rsidP="00BF1315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934" w:type="dxa"/>
            <w:vAlign w:val="center"/>
          </w:tcPr>
          <w:p w:rsidR="00A0170C" w:rsidRPr="005D11AF" w:rsidRDefault="00A0170C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مطار بغداد الدولي</w:t>
            </w:r>
          </w:p>
        </w:tc>
        <w:tc>
          <w:tcPr>
            <w:tcW w:w="3350" w:type="dxa"/>
            <w:vAlign w:val="center"/>
          </w:tcPr>
          <w:p w:rsidR="00A0170C" w:rsidRPr="005D11AF" w:rsidRDefault="00A0170C" w:rsidP="00BF1315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مولدات</w:t>
            </w:r>
          </w:p>
        </w:tc>
      </w:tr>
    </w:tbl>
    <w:p w:rsidR="00C32BCD" w:rsidRPr="005E7173" w:rsidRDefault="00C32BC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C32BCD" w:rsidRPr="005E7173" w:rsidRDefault="00C32BCD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592659" w:rsidRPr="005E7173" w:rsidRDefault="00592659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592659" w:rsidRDefault="00592659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AF48B0" w:rsidRPr="005E7173" w:rsidRDefault="00AF48B0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592659" w:rsidRPr="005E7173" w:rsidRDefault="00592659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592659" w:rsidRPr="005E7173" w:rsidRDefault="00592659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592659" w:rsidRPr="005E7173" w:rsidRDefault="00592659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5E4459" w:rsidRDefault="005E4459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1A43D0" w:rsidRPr="005E7173" w:rsidRDefault="001A43D0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592659" w:rsidRPr="004F7054" w:rsidRDefault="00592659" w:rsidP="004F7054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b/>
          <w:bCs/>
          <w:i/>
          <w:iCs/>
          <w:sz w:val="32"/>
          <w:szCs w:val="32"/>
          <w:vertAlign w:val="baseline"/>
          <w:rtl/>
          <w:lang w:bidi="ar-IQ"/>
        </w:rPr>
      </w:pP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ab/>
        <w:t xml:space="preserve">جدول  (7)مصروفات الدائرة 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</w:rPr>
        <w:t xml:space="preserve">لشهر  </w:t>
      </w:r>
      <w:r w:rsidR="007738B8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</w:rPr>
        <w:t>(</w:t>
      </w:r>
      <w:r w:rsidR="005D47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>ايــــار</w:t>
      </w:r>
      <w:r w:rsidR="007738B8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</w:rPr>
        <w:t>)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</w:rPr>
        <w:t xml:space="preserve"> </w:t>
      </w:r>
      <w:r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 xml:space="preserve"> </w:t>
      </w:r>
      <w:r w:rsidR="004F7054">
        <w:rPr>
          <w:rFonts w:asciiTheme="minorBidi" w:hAnsiTheme="minorBidi" w:cstheme="minorBidi" w:hint="cs"/>
          <w:b/>
          <w:bCs/>
          <w:sz w:val="32"/>
          <w:szCs w:val="32"/>
          <w:vertAlign w:val="baseline"/>
          <w:rtl/>
          <w:lang w:bidi="ar-IQ"/>
        </w:rPr>
        <w:t xml:space="preserve">لعام </w:t>
      </w:r>
      <w:r w:rsidR="004F7054" w:rsidRPr="005E7173">
        <w:rPr>
          <w:rFonts w:asciiTheme="minorBidi" w:hAnsiTheme="minorBidi" w:cstheme="minorBidi"/>
          <w:b/>
          <w:bCs/>
          <w:sz w:val="32"/>
          <w:szCs w:val="32"/>
          <w:vertAlign w:val="baseline"/>
          <w:rtl/>
          <w:lang w:bidi="ar-IQ"/>
        </w:rPr>
        <w:t>2019</w:t>
      </w:r>
    </w:p>
    <w:p w:rsidR="00592659" w:rsidRPr="004F7054" w:rsidRDefault="00592659" w:rsidP="00592659">
      <w:pPr>
        <w:jc w:val="center"/>
        <w:rPr>
          <w:rFonts w:asciiTheme="minorBidi" w:hAnsiTheme="minorBidi" w:cstheme="minorBidi"/>
          <w:i/>
          <w:iCs/>
          <w:sz w:val="32"/>
          <w:szCs w:val="32"/>
          <w:vertAlign w:val="baseline"/>
          <w:rtl/>
          <w:lang w:bidi="ar-IQ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2166"/>
        <w:gridCol w:w="1909"/>
        <w:gridCol w:w="2566"/>
      </w:tblGrid>
      <w:tr w:rsidR="00592659" w:rsidRPr="00764B80" w:rsidTr="00764B80">
        <w:trPr>
          <w:trHeight w:val="20"/>
          <w:jc w:val="center"/>
        </w:trPr>
        <w:tc>
          <w:tcPr>
            <w:tcW w:w="2989" w:type="dxa"/>
            <w:shd w:val="clear" w:color="auto" w:fill="D9D9D9" w:themeFill="background1" w:themeFillShade="D9"/>
            <w:vAlign w:val="center"/>
          </w:tcPr>
          <w:p w:rsidR="00592659" w:rsidRPr="00764B80" w:rsidRDefault="00592659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جهة الصرف</w:t>
            </w:r>
          </w:p>
        </w:tc>
        <w:tc>
          <w:tcPr>
            <w:tcW w:w="2166" w:type="dxa"/>
            <w:shd w:val="clear" w:color="auto" w:fill="D9D9D9" w:themeFill="background1" w:themeFillShade="D9"/>
            <w:vAlign w:val="bottom"/>
          </w:tcPr>
          <w:p w:rsidR="00592659" w:rsidRPr="00764B80" w:rsidRDefault="00592659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مبلغ المصاريف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:rsidR="00592659" w:rsidRPr="00764B80" w:rsidRDefault="00592659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مبلغ الامانات</w:t>
            </w:r>
          </w:p>
        </w:tc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592659" w:rsidRPr="00764B80" w:rsidRDefault="00592659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المبلغ المصروف (دينار)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البنزين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25,000,000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25,000,000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المكائن الثقيلة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16000000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6,000,000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22,000,000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نيسان وهونداي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افيكو واسترا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ماك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18,595,000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18,595,000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مرسيدس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36450000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9,450,000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45,900,000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المكائن الخفيفة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المولدات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الغواطس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الحدادة والنجارة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131,000,000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131,000,000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قسم الخدمات الفنية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1,654,140,388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1,654,140,388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اللجنة المركزية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المتفرقة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177,045,688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247,762,819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424,808,507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الكهرباء والتزيينات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15,157,000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15,157,000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المعمل التخصصي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معمل المحركات</w:t>
            </w:r>
          </w:p>
        </w:tc>
        <w:tc>
          <w:tcPr>
            <w:tcW w:w="21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0</w:t>
            </w:r>
          </w:p>
        </w:tc>
        <w:tc>
          <w:tcPr>
            <w:tcW w:w="1909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42,320,000</w:t>
            </w:r>
          </w:p>
        </w:tc>
        <w:tc>
          <w:tcPr>
            <w:tcW w:w="2566" w:type="dxa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42,320,000</w:t>
            </w:r>
          </w:p>
        </w:tc>
      </w:tr>
      <w:tr w:rsidR="00754B1B" w:rsidRPr="00764B80" w:rsidTr="00764B80">
        <w:trPr>
          <w:trHeight w:val="20"/>
          <w:jc w:val="center"/>
        </w:trPr>
        <w:tc>
          <w:tcPr>
            <w:tcW w:w="2989" w:type="dxa"/>
            <w:shd w:val="clear" w:color="auto" w:fill="D9D9D9" w:themeFill="background1" w:themeFillShade="D9"/>
            <w:vAlign w:val="center"/>
          </w:tcPr>
          <w:p w:rsidR="00754B1B" w:rsidRPr="00764B80" w:rsidRDefault="00754B1B" w:rsidP="00764B80">
            <w:pPr>
              <w:spacing w:after="24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</w:pPr>
            <w:r w:rsidRPr="00764B80">
              <w:rPr>
                <w:rFonts w:asciiTheme="minorBidi" w:hAnsiTheme="minorBidi" w:cstheme="minorBidi"/>
                <w:b/>
                <w:bCs/>
                <w:sz w:val="28"/>
                <w:szCs w:val="28"/>
                <w:vertAlign w:val="baseline"/>
                <w:rtl/>
                <w:lang w:bidi="ar-IQ"/>
              </w:rPr>
              <w:t>المجموع</w:t>
            </w:r>
          </w:p>
        </w:tc>
        <w:tc>
          <w:tcPr>
            <w:tcW w:w="2166" w:type="dxa"/>
            <w:shd w:val="clear" w:color="auto" w:fill="D9D9D9" w:themeFill="background1" w:themeFillShade="D9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1,923,793,076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455,127,819</w:t>
            </w:r>
          </w:p>
        </w:tc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754B1B" w:rsidRPr="00754B1B" w:rsidRDefault="00754B1B">
            <w:pPr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</w:rPr>
            </w:pPr>
            <w:r w:rsidRPr="00754B1B">
              <w:rPr>
                <w:rFonts w:ascii="Arial" w:hAnsi="Arial"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2,378,920,895</w:t>
            </w:r>
          </w:p>
        </w:tc>
      </w:tr>
    </w:tbl>
    <w:p w:rsidR="00592659" w:rsidRPr="005E7173" w:rsidRDefault="00592659" w:rsidP="00592659">
      <w:pPr>
        <w:rPr>
          <w:rFonts w:asciiTheme="minorBidi" w:hAnsiTheme="minorBidi" w:cstheme="minorBidi"/>
          <w:sz w:val="32"/>
          <w:szCs w:val="32"/>
          <w:vertAlign w:val="baseline"/>
          <w:rtl/>
        </w:rPr>
      </w:pPr>
    </w:p>
    <w:p w:rsidR="00BF7A77" w:rsidRPr="005E7173" w:rsidRDefault="00BF7A77" w:rsidP="009E5DD8">
      <w:pPr>
        <w:rPr>
          <w:rFonts w:asciiTheme="minorBidi" w:hAnsiTheme="minorBidi" w:cstheme="minorBidi"/>
          <w:sz w:val="32"/>
          <w:szCs w:val="32"/>
          <w:vertAlign w:val="baseline"/>
          <w:rtl/>
          <w:lang w:bidi="ar-IQ"/>
        </w:rPr>
      </w:pPr>
    </w:p>
    <w:sectPr w:rsidR="00BF7A77" w:rsidRPr="005E7173" w:rsidSect="001650E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977" w:rsidRDefault="00681977" w:rsidP="00C32BCD">
      <w:r>
        <w:separator/>
      </w:r>
    </w:p>
  </w:endnote>
  <w:endnote w:type="continuationSeparator" w:id="0">
    <w:p w:rsidR="00681977" w:rsidRDefault="00681977" w:rsidP="00C3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977" w:rsidRDefault="00681977" w:rsidP="00C32BCD">
      <w:r>
        <w:separator/>
      </w:r>
    </w:p>
  </w:footnote>
  <w:footnote w:type="continuationSeparator" w:id="0">
    <w:p w:rsidR="00681977" w:rsidRDefault="00681977" w:rsidP="00C32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8DA"/>
    <w:multiLevelType w:val="hybridMultilevel"/>
    <w:tmpl w:val="ACEEB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D1029"/>
    <w:multiLevelType w:val="hybridMultilevel"/>
    <w:tmpl w:val="729EA830"/>
    <w:lvl w:ilvl="0" w:tplc="040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2">
    <w:nsid w:val="11D3099C"/>
    <w:multiLevelType w:val="hybridMultilevel"/>
    <w:tmpl w:val="AF90B0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C1A74"/>
    <w:multiLevelType w:val="hybridMultilevel"/>
    <w:tmpl w:val="329A9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3E09AE"/>
    <w:multiLevelType w:val="hybridMultilevel"/>
    <w:tmpl w:val="3BE646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C492AAE"/>
    <w:multiLevelType w:val="hybridMultilevel"/>
    <w:tmpl w:val="20EC4A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3B460C"/>
    <w:multiLevelType w:val="hybridMultilevel"/>
    <w:tmpl w:val="E8E2A908"/>
    <w:lvl w:ilvl="0" w:tplc="ABE4E9B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072B95"/>
    <w:multiLevelType w:val="hybridMultilevel"/>
    <w:tmpl w:val="67B862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3AC577A"/>
    <w:multiLevelType w:val="hybridMultilevel"/>
    <w:tmpl w:val="3A08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C06527"/>
    <w:multiLevelType w:val="hybridMultilevel"/>
    <w:tmpl w:val="4AA89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C7A79"/>
    <w:multiLevelType w:val="hybridMultilevel"/>
    <w:tmpl w:val="A30EC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BE51860"/>
    <w:multiLevelType w:val="hybridMultilevel"/>
    <w:tmpl w:val="AD365ECC"/>
    <w:lvl w:ilvl="0" w:tplc="0BD2C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37095"/>
    <w:multiLevelType w:val="hybridMultilevel"/>
    <w:tmpl w:val="54F0E648"/>
    <w:lvl w:ilvl="0" w:tplc="00AAB88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758671CC"/>
    <w:multiLevelType w:val="hybridMultilevel"/>
    <w:tmpl w:val="BC8CBA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6EA4C14"/>
    <w:multiLevelType w:val="hybridMultilevel"/>
    <w:tmpl w:val="BB624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D1C27"/>
    <w:multiLevelType w:val="hybridMultilevel"/>
    <w:tmpl w:val="0226BD02"/>
    <w:lvl w:ilvl="0" w:tplc="ABE4E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15"/>
  </w:num>
  <w:num w:numId="7">
    <w:abstractNumId w:val="9"/>
  </w:num>
  <w:num w:numId="8">
    <w:abstractNumId w:val="14"/>
  </w:num>
  <w:num w:numId="9">
    <w:abstractNumId w:val="2"/>
  </w:num>
  <w:num w:numId="10">
    <w:abstractNumId w:val="5"/>
  </w:num>
  <w:num w:numId="11">
    <w:abstractNumId w:val="0"/>
  </w:num>
  <w:num w:numId="12">
    <w:abstractNumId w:val="6"/>
  </w:num>
  <w:num w:numId="13">
    <w:abstractNumId w:val="11"/>
  </w:num>
  <w:num w:numId="14">
    <w:abstractNumId w:val="8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098"/>
    <w:rsid w:val="00013D36"/>
    <w:rsid w:val="00021802"/>
    <w:rsid w:val="00024C9C"/>
    <w:rsid w:val="0003172C"/>
    <w:rsid w:val="00054772"/>
    <w:rsid w:val="00055B65"/>
    <w:rsid w:val="000906AB"/>
    <w:rsid w:val="0009127F"/>
    <w:rsid w:val="000A1DD2"/>
    <w:rsid w:val="000E2555"/>
    <w:rsid w:val="000E46DA"/>
    <w:rsid w:val="000F5B4B"/>
    <w:rsid w:val="000F7169"/>
    <w:rsid w:val="0012615F"/>
    <w:rsid w:val="00135F6B"/>
    <w:rsid w:val="001538FD"/>
    <w:rsid w:val="00160C50"/>
    <w:rsid w:val="001650E7"/>
    <w:rsid w:val="0017117D"/>
    <w:rsid w:val="00172F1C"/>
    <w:rsid w:val="001A43D0"/>
    <w:rsid w:val="001D49FF"/>
    <w:rsid w:val="001D668C"/>
    <w:rsid w:val="00203AA0"/>
    <w:rsid w:val="002506B7"/>
    <w:rsid w:val="002608E1"/>
    <w:rsid w:val="00280CF6"/>
    <w:rsid w:val="00280DAB"/>
    <w:rsid w:val="002D75BB"/>
    <w:rsid w:val="00323B1B"/>
    <w:rsid w:val="003246EE"/>
    <w:rsid w:val="003405B0"/>
    <w:rsid w:val="003633AA"/>
    <w:rsid w:val="003659A5"/>
    <w:rsid w:val="003810D0"/>
    <w:rsid w:val="00396D3C"/>
    <w:rsid w:val="003C2689"/>
    <w:rsid w:val="00421733"/>
    <w:rsid w:val="004304A4"/>
    <w:rsid w:val="00474866"/>
    <w:rsid w:val="00484F19"/>
    <w:rsid w:val="004D57F9"/>
    <w:rsid w:val="004E0108"/>
    <w:rsid w:val="004F7054"/>
    <w:rsid w:val="00504640"/>
    <w:rsid w:val="00511CCC"/>
    <w:rsid w:val="0051555E"/>
    <w:rsid w:val="00545C0C"/>
    <w:rsid w:val="00592659"/>
    <w:rsid w:val="005976E2"/>
    <w:rsid w:val="005A02B0"/>
    <w:rsid w:val="005B231A"/>
    <w:rsid w:val="005D11AF"/>
    <w:rsid w:val="005D4754"/>
    <w:rsid w:val="005E4459"/>
    <w:rsid w:val="005E7173"/>
    <w:rsid w:val="006177A4"/>
    <w:rsid w:val="00631834"/>
    <w:rsid w:val="00672713"/>
    <w:rsid w:val="00681977"/>
    <w:rsid w:val="00706E0C"/>
    <w:rsid w:val="00722955"/>
    <w:rsid w:val="00751F4E"/>
    <w:rsid w:val="00754B1B"/>
    <w:rsid w:val="00764B80"/>
    <w:rsid w:val="007738B8"/>
    <w:rsid w:val="007A013F"/>
    <w:rsid w:val="007A3EBD"/>
    <w:rsid w:val="007C026B"/>
    <w:rsid w:val="007C5CB8"/>
    <w:rsid w:val="007F0370"/>
    <w:rsid w:val="00831564"/>
    <w:rsid w:val="00864D5A"/>
    <w:rsid w:val="0087574E"/>
    <w:rsid w:val="00876991"/>
    <w:rsid w:val="0089067F"/>
    <w:rsid w:val="008921F3"/>
    <w:rsid w:val="008B68A3"/>
    <w:rsid w:val="008C0579"/>
    <w:rsid w:val="008D69B2"/>
    <w:rsid w:val="009379A7"/>
    <w:rsid w:val="00945287"/>
    <w:rsid w:val="00961F4E"/>
    <w:rsid w:val="00993828"/>
    <w:rsid w:val="009951E5"/>
    <w:rsid w:val="009B6F68"/>
    <w:rsid w:val="009E5DD8"/>
    <w:rsid w:val="00A0170C"/>
    <w:rsid w:val="00A30CC8"/>
    <w:rsid w:val="00A33FDF"/>
    <w:rsid w:val="00A44B90"/>
    <w:rsid w:val="00A75908"/>
    <w:rsid w:val="00A94FB2"/>
    <w:rsid w:val="00AB7B91"/>
    <w:rsid w:val="00AC25EB"/>
    <w:rsid w:val="00AC2D2B"/>
    <w:rsid w:val="00AC6E77"/>
    <w:rsid w:val="00AF48B0"/>
    <w:rsid w:val="00B85EF8"/>
    <w:rsid w:val="00BB3CD6"/>
    <w:rsid w:val="00BC0F5F"/>
    <w:rsid w:val="00BF1315"/>
    <w:rsid w:val="00BF7A77"/>
    <w:rsid w:val="00C0034B"/>
    <w:rsid w:val="00C0561B"/>
    <w:rsid w:val="00C2335C"/>
    <w:rsid w:val="00C32BCD"/>
    <w:rsid w:val="00C40686"/>
    <w:rsid w:val="00C514D5"/>
    <w:rsid w:val="00C54C13"/>
    <w:rsid w:val="00C63879"/>
    <w:rsid w:val="00C75FCA"/>
    <w:rsid w:val="00C924A8"/>
    <w:rsid w:val="00CA5686"/>
    <w:rsid w:val="00CB2308"/>
    <w:rsid w:val="00CD5E4D"/>
    <w:rsid w:val="00CE4A36"/>
    <w:rsid w:val="00D632B2"/>
    <w:rsid w:val="00D72BC8"/>
    <w:rsid w:val="00D805EC"/>
    <w:rsid w:val="00D9457A"/>
    <w:rsid w:val="00DC44D6"/>
    <w:rsid w:val="00DD79D7"/>
    <w:rsid w:val="00DE505F"/>
    <w:rsid w:val="00E1249B"/>
    <w:rsid w:val="00E40CE2"/>
    <w:rsid w:val="00E60704"/>
    <w:rsid w:val="00EE5A69"/>
    <w:rsid w:val="00EE7CC3"/>
    <w:rsid w:val="00EF6CB3"/>
    <w:rsid w:val="00F01EF9"/>
    <w:rsid w:val="00F30897"/>
    <w:rsid w:val="00F40121"/>
    <w:rsid w:val="00F63458"/>
    <w:rsid w:val="00F70F3C"/>
    <w:rsid w:val="00F8118C"/>
    <w:rsid w:val="00FB6922"/>
    <w:rsid w:val="00FD0098"/>
    <w:rsid w:val="00FD0A4D"/>
    <w:rsid w:val="00FD1145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D0098"/>
    <w:pPr>
      <w:jc w:val="center"/>
    </w:pPr>
    <w:rPr>
      <w:rFonts w:cs="DecoType Thuluth"/>
      <w:b/>
      <w:bCs/>
      <w:sz w:val="20"/>
      <w:szCs w:val="36"/>
      <w:vertAlign w:val="baseline"/>
    </w:rPr>
  </w:style>
  <w:style w:type="character" w:customStyle="1" w:styleId="TitleChar">
    <w:name w:val="Title Char"/>
    <w:basedOn w:val="DefaultParagraphFont"/>
    <w:link w:val="Title"/>
    <w:rsid w:val="00FD0098"/>
    <w:rPr>
      <w:rFonts w:ascii="Times New Roman" w:eastAsia="Times New Roman" w:hAnsi="Times New Roman" w:cs="DecoType Thuluth"/>
      <w:b/>
      <w:bCs/>
      <w:sz w:val="20"/>
      <w:szCs w:val="36"/>
    </w:rPr>
  </w:style>
  <w:style w:type="paragraph" w:styleId="ListParagraph">
    <w:name w:val="List Paragraph"/>
    <w:basedOn w:val="Normal"/>
    <w:uiPriority w:val="34"/>
    <w:qFormat/>
    <w:rsid w:val="00C32BCD"/>
    <w:pPr>
      <w:ind w:left="720"/>
      <w:contextualSpacing/>
    </w:pPr>
    <w:rPr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C32B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BCD"/>
    <w:rPr>
      <w:rFonts w:ascii="Times New Roman" w:eastAsia="Times New Roman" w:hAnsi="Times New Roman" w:cs="Times New Roman"/>
      <w:sz w:val="24"/>
      <w:szCs w:val="24"/>
      <w:vertAlign w:val="subscript"/>
    </w:rPr>
  </w:style>
  <w:style w:type="paragraph" w:styleId="Footer">
    <w:name w:val="footer"/>
    <w:basedOn w:val="Normal"/>
    <w:link w:val="FooterChar"/>
    <w:uiPriority w:val="99"/>
    <w:unhideWhenUsed/>
    <w:rsid w:val="00C32B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BCD"/>
    <w:rPr>
      <w:rFonts w:ascii="Times New Roman" w:eastAsia="Times New Roman" w:hAnsi="Times New Roman" w:cs="Times New Roman"/>
      <w:sz w:val="24"/>
      <w:szCs w:val="24"/>
      <w:vertAlign w:val="subscript"/>
    </w:rPr>
  </w:style>
  <w:style w:type="table" w:styleId="TableGrid">
    <w:name w:val="Table Grid"/>
    <w:basedOn w:val="TableNormal"/>
    <w:uiPriority w:val="59"/>
    <w:rsid w:val="00024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D5E4D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D0098"/>
    <w:pPr>
      <w:jc w:val="center"/>
    </w:pPr>
    <w:rPr>
      <w:rFonts w:cs="DecoType Thuluth"/>
      <w:b/>
      <w:bCs/>
      <w:sz w:val="20"/>
      <w:szCs w:val="36"/>
      <w:vertAlign w:val="baseline"/>
    </w:rPr>
  </w:style>
  <w:style w:type="character" w:customStyle="1" w:styleId="TitleChar">
    <w:name w:val="Title Char"/>
    <w:basedOn w:val="DefaultParagraphFont"/>
    <w:link w:val="Title"/>
    <w:rsid w:val="00FD0098"/>
    <w:rPr>
      <w:rFonts w:ascii="Times New Roman" w:eastAsia="Times New Roman" w:hAnsi="Times New Roman" w:cs="DecoType Thuluth"/>
      <w:b/>
      <w:bCs/>
      <w:sz w:val="20"/>
      <w:szCs w:val="36"/>
    </w:rPr>
  </w:style>
  <w:style w:type="paragraph" w:styleId="ListParagraph">
    <w:name w:val="List Paragraph"/>
    <w:basedOn w:val="Normal"/>
    <w:uiPriority w:val="34"/>
    <w:qFormat/>
    <w:rsid w:val="00C32BCD"/>
    <w:pPr>
      <w:ind w:left="720"/>
      <w:contextualSpacing/>
    </w:pPr>
    <w:rPr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C32B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BCD"/>
    <w:rPr>
      <w:rFonts w:ascii="Times New Roman" w:eastAsia="Times New Roman" w:hAnsi="Times New Roman" w:cs="Times New Roman"/>
      <w:sz w:val="24"/>
      <w:szCs w:val="24"/>
      <w:vertAlign w:val="subscript"/>
    </w:rPr>
  </w:style>
  <w:style w:type="paragraph" w:styleId="Footer">
    <w:name w:val="footer"/>
    <w:basedOn w:val="Normal"/>
    <w:link w:val="FooterChar"/>
    <w:uiPriority w:val="99"/>
    <w:unhideWhenUsed/>
    <w:rsid w:val="00C32B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BCD"/>
    <w:rPr>
      <w:rFonts w:ascii="Times New Roman" w:eastAsia="Times New Roman" w:hAnsi="Times New Roman" w:cs="Times New Roman"/>
      <w:sz w:val="24"/>
      <w:szCs w:val="24"/>
      <w:vertAlign w:val="subscript"/>
    </w:rPr>
  </w:style>
  <w:style w:type="table" w:styleId="TableGrid">
    <w:name w:val="Table Grid"/>
    <w:basedOn w:val="TableNormal"/>
    <w:uiPriority w:val="59"/>
    <w:rsid w:val="00024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D5E4D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111</cp:revision>
  <cp:lastPrinted>2019-04-07T10:06:00Z</cp:lastPrinted>
  <dcterms:created xsi:type="dcterms:W3CDTF">2019-05-09T06:33:00Z</dcterms:created>
  <dcterms:modified xsi:type="dcterms:W3CDTF">2019-06-18T07:08:00Z</dcterms:modified>
</cp:coreProperties>
</file>